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F5D3" w14:textId="77777777" w:rsidR="00820AF1" w:rsidRPr="00FB61F8" w:rsidRDefault="00820AF1" w:rsidP="00C0730B">
      <w:pPr>
        <w:spacing w:after="100" w:afterAutospacing="1"/>
        <w:jc w:val="both"/>
        <w:rPr>
          <w:rFonts w:ascii="Myriad Pro" w:hAnsi="Myriad Pro" w:cs="Times New Roman"/>
          <w:b/>
          <w:i/>
          <w:sz w:val="32"/>
          <w:szCs w:val="32"/>
          <w:lang w:val="et-EE"/>
        </w:rPr>
      </w:pPr>
      <w:r w:rsidRPr="00C0730B">
        <w:rPr>
          <w:rFonts w:ascii="Myriad Pro" w:hAnsi="Myriad Pro" w:cs="Times New Roman"/>
          <w:b/>
          <w:sz w:val="32"/>
          <w:szCs w:val="32"/>
          <w:lang w:val="et-EE"/>
        </w:rPr>
        <w:t>Arutlev töötuba</w:t>
      </w:r>
      <w:r w:rsidR="00C0730B" w:rsidRPr="00C0730B">
        <w:rPr>
          <w:rFonts w:ascii="Myriad Pro" w:hAnsi="Myriad Pro" w:cs="Times New Roman"/>
          <w:b/>
          <w:sz w:val="32"/>
          <w:szCs w:val="32"/>
          <w:lang w:val="et-EE"/>
        </w:rPr>
        <w:t xml:space="preserve"> </w:t>
      </w:r>
      <w:r w:rsidR="00F313BA" w:rsidRPr="00FB61F8">
        <w:rPr>
          <w:rFonts w:ascii="Myriad Pro" w:hAnsi="Myriad Pro" w:cs="Times New Roman"/>
          <w:b/>
          <w:i/>
          <w:sz w:val="32"/>
          <w:szCs w:val="32"/>
          <w:lang w:val="et-EE"/>
        </w:rPr>
        <w:t>(</w:t>
      </w:r>
      <w:r w:rsidRPr="00FB61F8">
        <w:rPr>
          <w:rFonts w:ascii="Myriad Pro" w:hAnsi="Myriad Pro" w:cs="Times New Roman"/>
          <w:b/>
          <w:i/>
          <w:sz w:val="32"/>
          <w:szCs w:val="32"/>
          <w:lang w:val="et-EE"/>
        </w:rPr>
        <w:t>deliberative workshop</w:t>
      </w:r>
      <w:r w:rsidR="00F313BA" w:rsidRPr="00FB61F8">
        <w:rPr>
          <w:rFonts w:ascii="Myriad Pro" w:hAnsi="Myriad Pro" w:cs="Times New Roman"/>
          <w:b/>
          <w:i/>
          <w:sz w:val="32"/>
          <w:szCs w:val="32"/>
          <w:lang w:val="et-EE"/>
        </w:rPr>
        <w:t>)</w:t>
      </w:r>
    </w:p>
    <w:p w14:paraId="6D3A9330" w14:textId="0623D308" w:rsidR="00971559" w:rsidRPr="00C0730B" w:rsidRDefault="00677772" w:rsidP="00C0730B">
      <w:pPr>
        <w:spacing w:after="100" w:afterAutospacing="1"/>
        <w:jc w:val="both"/>
        <w:rPr>
          <w:rFonts w:ascii="Myriad Pro" w:hAnsi="Myriad Pro" w:cs="Times New Roman"/>
          <w:lang w:val="et-EE"/>
        </w:rPr>
      </w:pPr>
      <w:r>
        <w:rPr>
          <w:rFonts w:ascii="Myriad Pro" w:hAnsi="Myriad Pro" w:cs="Times New Roman"/>
          <w:lang w:val="et-EE"/>
        </w:rPr>
        <w:t>A</w:t>
      </w:r>
      <w:r w:rsidR="00C0730B">
        <w:rPr>
          <w:rFonts w:ascii="Myriad Pro" w:hAnsi="Myriad Pro" w:cs="Times New Roman"/>
          <w:lang w:val="et-EE"/>
        </w:rPr>
        <w:t>rut</w:t>
      </w:r>
      <w:r w:rsidR="00820AF1" w:rsidRPr="00C0730B">
        <w:rPr>
          <w:rFonts w:ascii="Myriad Pro" w:hAnsi="Myriad Pro" w:cs="Times New Roman"/>
          <w:lang w:val="et-EE"/>
        </w:rPr>
        <w:t>l</w:t>
      </w:r>
      <w:r w:rsidR="00C0730B">
        <w:rPr>
          <w:rFonts w:ascii="Myriad Pro" w:hAnsi="Myriad Pro" w:cs="Times New Roman"/>
          <w:lang w:val="et-EE"/>
        </w:rPr>
        <w:t>e</w:t>
      </w:r>
      <w:r>
        <w:rPr>
          <w:rFonts w:ascii="Myriad Pro" w:hAnsi="Myriad Pro" w:cs="Times New Roman"/>
          <w:lang w:val="et-EE"/>
        </w:rPr>
        <w:t xml:space="preserve">vat töötuba saab korraldada vaid </w:t>
      </w:r>
      <w:r w:rsidR="00820AF1" w:rsidRPr="00C0730B">
        <w:rPr>
          <w:rFonts w:ascii="Myriad Pro" w:hAnsi="Myriad Pro" w:cs="Times New Roman"/>
          <w:lang w:val="et-EE"/>
        </w:rPr>
        <w:t>avalikkuse</w:t>
      </w:r>
      <w:r w:rsidR="00F313BA" w:rsidRPr="00C0730B">
        <w:rPr>
          <w:rFonts w:ascii="Myriad Pro" w:hAnsi="Myriad Pro" w:cs="Times New Roman"/>
          <w:lang w:val="et-EE"/>
        </w:rPr>
        <w:t>,</w:t>
      </w:r>
      <w:r w:rsidR="00820AF1" w:rsidRPr="00C0730B">
        <w:rPr>
          <w:rFonts w:ascii="Myriad Pro" w:hAnsi="Myriad Pro" w:cs="Times New Roman"/>
          <w:lang w:val="et-EE"/>
        </w:rPr>
        <w:t xml:space="preserve"> kodanikuühiskonna või otsustajate kaasamiseks</w:t>
      </w:r>
      <w:r>
        <w:rPr>
          <w:rFonts w:ascii="Myriad Pro" w:hAnsi="Myriad Pro" w:cs="Times New Roman"/>
          <w:lang w:val="et-EE"/>
        </w:rPr>
        <w:t xml:space="preserve"> </w:t>
      </w:r>
      <w:r w:rsidR="00EF36CC" w:rsidRPr="00C0730B">
        <w:rPr>
          <w:rFonts w:ascii="Myriad Pro" w:hAnsi="Myriad Pro" w:cs="Times New Roman"/>
          <w:lang w:val="et-EE"/>
        </w:rPr>
        <w:t xml:space="preserve">aga selle meetodi abil </w:t>
      </w:r>
      <w:r>
        <w:rPr>
          <w:rFonts w:ascii="Myriad Pro" w:hAnsi="Myriad Pro" w:cs="Times New Roman"/>
          <w:lang w:val="et-EE"/>
        </w:rPr>
        <w:t>võib</w:t>
      </w:r>
      <w:r w:rsidR="00EF36CC" w:rsidRPr="00C0730B">
        <w:rPr>
          <w:rFonts w:ascii="Myriad Pro" w:hAnsi="Myriad Pro" w:cs="Times New Roman"/>
          <w:lang w:val="et-EE"/>
        </w:rPr>
        <w:t xml:space="preserve"> </w:t>
      </w:r>
      <w:r w:rsidR="007F32A0" w:rsidRPr="00C0730B">
        <w:rPr>
          <w:rFonts w:ascii="Myriad Pro" w:hAnsi="Myriad Pro" w:cs="Times New Roman"/>
          <w:lang w:val="et-EE"/>
        </w:rPr>
        <w:t>kaasata otsustamisse</w:t>
      </w:r>
      <w:r w:rsidR="00EF36CC" w:rsidRPr="00C0730B">
        <w:rPr>
          <w:rFonts w:ascii="Myriad Pro" w:hAnsi="Myriad Pro" w:cs="Times New Roman"/>
          <w:lang w:val="et-EE"/>
        </w:rPr>
        <w:t xml:space="preserve"> ka</w:t>
      </w:r>
      <w:r w:rsidR="007F32A0" w:rsidRPr="00C0730B">
        <w:rPr>
          <w:rFonts w:ascii="Myriad Pro" w:hAnsi="Myriad Pro" w:cs="Times New Roman"/>
          <w:lang w:val="et-EE"/>
        </w:rPr>
        <w:t xml:space="preserve"> laia ringi </w:t>
      </w:r>
      <w:r w:rsidR="00EF36CC" w:rsidRPr="00C0730B">
        <w:rPr>
          <w:rFonts w:ascii="Myriad Pro" w:hAnsi="Myriad Pro" w:cs="Times New Roman"/>
          <w:lang w:val="et-EE"/>
        </w:rPr>
        <w:t xml:space="preserve">erinevaid </w:t>
      </w:r>
      <w:r w:rsidR="007F32A0" w:rsidRPr="00C0730B">
        <w:rPr>
          <w:rFonts w:ascii="Myriad Pro" w:hAnsi="Myriad Pro" w:cs="Times New Roman"/>
          <w:lang w:val="et-EE"/>
        </w:rPr>
        <w:t xml:space="preserve">huvirühmi. Viimasel juhul </w:t>
      </w:r>
      <w:r>
        <w:rPr>
          <w:rFonts w:ascii="Myriad Pro" w:hAnsi="Myriad Pro" w:cs="Times New Roman"/>
          <w:lang w:val="et-EE"/>
        </w:rPr>
        <w:t>võib kasutada kahte</w:t>
      </w:r>
      <w:r w:rsidR="007F32A0" w:rsidRPr="00C0730B">
        <w:rPr>
          <w:rFonts w:ascii="Myriad Pro" w:hAnsi="Myriad Pro" w:cs="Times New Roman"/>
          <w:lang w:val="et-EE"/>
        </w:rPr>
        <w:t xml:space="preserve"> või enamat moderaatorit, kelle juhtimisel erinevad rühmad </w:t>
      </w:r>
      <w:r>
        <w:rPr>
          <w:rFonts w:ascii="Myriad Pro" w:hAnsi="Myriad Pro" w:cs="Times New Roman"/>
          <w:lang w:val="et-EE"/>
        </w:rPr>
        <w:t>aruteludega</w:t>
      </w:r>
      <w:r w:rsidR="007F32A0" w:rsidRPr="00C0730B">
        <w:rPr>
          <w:rFonts w:ascii="Myriad Pro" w:hAnsi="Myriad Pro" w:cs="Times New Roman"/>
          <w:lang w:val="et-EE"/>
        </w:rPr>
        <w:t xml:space="preserve"> eraldi</w:t>
      </w:r>
      <w:r>
        <w:rPr>
          <w:rFonts w:ascii="Myriad Pro" w:hAnsi="Myriad Pro" w:cs="Times New Roman"/>
          <w:lang w:val="et-EE"/>
        </w:rPr>
        <w:t xml:space="preserve"> alustavad</w:t>
      </w:r>
      <w:r w:rsidR="007F32A0" w:rsidRPr="00C0730B">
        <w:rPr>
          <w:rFonts w:ascii="Myriad Pro" w:hAnsi="Myriad Pro" w:cs="Times New Roman"/>
          <w:lang w:val="et-EE"/>
        </w:rPr>
        <w:t xml:space="preserve"> </w:t>
      </w:r>
      <w:r>
        <w:rPr>
          <w:rFonts w:ascii="Myriad Pro" w:hAnsi="Myriad Pro" w:cs="Times New Roman"/>
          <w:lang w:val="et-EE"/>
        </w:rPr>
        <w:t>ning kes toovad</w:t>
      </w:r>
      <w:r w:rsidR="007F32A0" w:rsidRPr="00C0730B">
        <w:rPr>
          <w:rFonts w:ascii="Myriad Pro" w:hAnsi="Myriad Pro" w:cs="Times New Roman"/>
          <w:lang w:val="et-EE"/>
        </w:rPr>
        <w:t xml:space="preserve"> </w:t>
      </w:r>
      <w:r>
        <w:rPr>
          <w:rFonts w:ascii="Myriad Pro" w:hAnsi="Myriad Pro" w:cs="Times New Roman"/>
          <w:lang w:val="et-EE"/>
        </w:rPr>
        <w:t xml:space="preserve">tuua päeva lõpuks kogu grupi kokku. See aitab ennetada probleeme, mis võivad tekkida </w:t>
      </w:r>
      <w:r w:rsidR="00971559" w:rsidRPr="00C0730B">
        <w:rPr>
          <w:rFonts w:ascii="Myriad Pro" w:hAnsi="Myriad Pro" w:cs="Times New Roman"/>
          <w:lang w:val="et-EE"/>
        </w:rPr>
        <w:t>enesekindluse ja võimu ebaühtlase jaotumisega</w:t>
      </w:r>
      <w:r>
        <w:rPr>
          <w:rFonts w:ascii="Myriad Pro" w:hAnsi="Myriad Pro" w:cs="Times New Roman"/>
          <w:lang w:val="et-EE"/>
        </w:rPr>
        <w:t xml:space="preserve"> gruppide vahel</w:t>
      </w:r>
      <w:r w:rsidR="00971559" w:rsidRPr="00C0730B">
        <w:rPr>
          <w:rFonts w:ascii="Myriad Pro" w:hAnsi="Myriad Pro" w:cs="Times New Roman"/>
          <w:lang w:val="et-EE"/>
        </w:rPr>
        <w:t xml:space="preserve">. </w:t>
      </w:r>
    </w:p>
    <w:p w14:paraId="7B2D9C3C" w14:textId="77777777" w:rsidR="00971559" w:rsidRPr="00C0730B" w:rsidRDefault="00971559" w:rsidP="00C0730B">
      <w:pPr>
        <w:spacing w:after="100" w:afterAutospacing="1"/>
        <w:jc w:val="both"/>
        <w:rPr>
          <w:rFonts w:ascii="Myriad Pro" w:hAnsi="Myriad Pro" w:cs="Times New Roman"/>
          <w:b/>
          <w:lang w:val="et-EE"/>
        </w:rPr>
      </w:pPr>
      <w:r w:rsidRPr="00C0730B">
        <w:rPr>
          <w:rFonts w:ascii="Myriad Pro" w:hAnsi="Myriad Pro" w:cs="Times New Roman"/>
          <w:b/>
          <w:lang w:val="et-EE"/>
        </w:rPr>
        <w:t>Mis see on?</w:t>
      </w:r>
    </w:p>
    <w:p w14:paraId="1FCF971F" w14:textId="77777777" w:rsidR="000B2C9D" w:rsidRPr="00C0730B" w:rsidRDefault="00971559" w:rsidP="00C0730B">
      <w:pPr>
        <w:spacing w:after="100" w:afterAutospacing="1"/>
        <w:jc w:val="both"/>
        <w:rPr>
          <w:rFonts w:ascii="Myriad Pro" w:hAnsi="Myriad Pro" w:cs="Times New Roman"/>
          <w:lang w:val="et-EE"/>
        </w:rPr>
      </w:pPr>
      <w:r w:rsidRPr="00C0730B">
        <w:rPr>
          <w:rFonts w:ascii="Myriad Pro" w:hAnsi="Myriad Pro" w:cs="Times New Roman"/>
          <w:lang w:val="et-EE"/>
        </w:rPr>
        <w:t>Arutlevad töötoad on protsess, mis toob inimesed kokku, et rääkida läbi olulisemad teemad ning on enamasti disainitud ja juhitud sõltumatu moderaatori poolt</w:t>
      </w:r>
      <w:r w:rsidR="00C0730B">
        <w:rPr>
          <w:rFonts w:ascii="Myriad Pro" w:hAnsi="Myriad Pro" w:cs="Times New Roman"/>
          <w:lang w:val="et-EE"/>
        </w:rPr>
        <w:t>. Enamasti korraldatakse</w:t>
      </w:r>
      <w:r w:rsidR="000B2C9D" w:rsidRPr="00C0730B">
        <w:rPr>
          <w:rFonts w:ascii="Myriad Pro" w:hAnsi="Myriad Pro" w:cs="Times New Roman"/>
          <w:lang w:val="et-EE"/>
        </w:rPr>
        <w:t xml:space="preserve"> neid </w:t>
      </w:r>
      <w:r w:rsidR="000B2C9D" w:rsidRPr="00C0730B">
        <w:rPr>
          <w:rFonts w:ascii="Myriad Pro" w:hAnsi="Myriad Pro" w:cs="Times New Roman"/>
          <w:i/>
          <w:lang w:val="et-EE"/>
        </w:rPr>
        <w:t>offline</w:t>
      </w:r>
      <w:r w:rsidR="000B2C9D" w:rsidRPr="00C0730B">
        <w:rPr>
          <w:rFonts w:ascii="Myriad Pro" w:hAnsi="Myriad Pro" w:cs="Times New Roman"/>
          <w:lang w:val="et-EE"/>
        </w:rPr>
        <w:t xml:space="preserve">, kuid saab korraldada ka veebipõhiselt. </w:t>
      </w:r>
    </w:p>
    <w:p w14:paraId="79E53455" w14:textId="77777777" w:rsidR="000B2C9D" w:rsidRPr="00C0730B" w:rsidRDefault="000B2C9D" w:rsidP="00C0730B">
      <w:pPr>
        <w:spacing w:after="100" w:afterAutospacing="1"/>
        <w:jc w:val="both"/>
        <w:rPr>
          <w:rFonts w:ascii="Myriad Pro" w:hAnsi="Myriad Pro" w:cs="Times New Roman"/>
          <w:b/>
          <w:lang w:val="et-EE"/>
        </w:rPr>
      </w:pPr>
      <w:r w:rsidRPr="00C0730B">
        <w:rPr>
          <w:rFonts w:ascii="Myriad Pro" w:hAnsi="Myriad Pro" w:cs="Times New Roman"/>
          <w:b/>
          <w:lang w:val="et-EE"/>
        </w:rPr>
        <w:t>Millal on meetod sobilik?</w:t>
      </w:r>
    </w:p>
    <w:p w14:paraId="6915AA4C" w14:textId="27638810" w:rsidR="000B2C9D" w:rsidRPr="00C0730B" w:rsidRDefault="000B2C9D"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aitab osalistel mõista ja osaleda ka siis kui neil on erinevad </w:t>
      </w:r>
      <w:r w:rsidR="00C0730B">
        <w:rPr>
          <w:rFonts w:ascii="Myriad Pro" w:hAnsi="Myriad Pro" w:cs="Times New Roman"/>
          <w:lang w:val="et-EE"/>
        </w:rPr>
        <w:t>vaated, arvamused ja kogemused; viib lõpuks parema otsuseni</w:t>
      </w:r>
      <w:r w:rsidRPr="00C0730B">
        <w:rPr>
          <w:rFonts w:ascii="Myriad Pro" w:hAnsi="Myriad Pro" w:cs="Times New Roman"/>
          <w:lang w:val="et-EE"/>
        </w:rPr>
        <w:t xml:space="preserve"> </w:t>
      </w:r>
    </w:p>
    <w:p w14:paraId="7F33048A" w14:textId="77777777" w:rsidR="002F3AA8" w:rsidRPr="00C0730B" w:rsidRDefault="002F3AA8" w:rsidP="00C0730B">
      <w:pPr>
        <w:pStyle w:val="ListParagraph"/>
        <w:numPr>
          <w:ilvl w:val="0"/>
          <w:numId w:val="1"/>
        </w:numPr>
        <w:spacing w:after="100" w:afterAutospacing="1"/>
        <w:jc w:val="both"/>
        <w:rPr>
          <w:rFonts w:ascii="Myriad Pro" w:hAnsi="Myriad Pro"/>
          <w:lang w:val="et-EE"/>
        </w:rPr>
      </w:pPr>
      <w:r w:rsidRPr="00C0730B">
        <w:rPr>
          <w:rFonts w:ascii="Myriad Pro" w:hAnsi="Myriad Pro" w:cs="Times New Roman"/>
          <w:lang w:val="et-EE"/>
        </w:rPr>
        <w:t>aitab osalistel arendada uusi suhteid ning p</w:t>
      </w:r>
      <w:r w:rsidR="00C0730B">
        <w:rPr>
          <w:rFonts w:ascii="Myriad Pro" w:hAnsi="Myriad Pro" w:cs="Times New Roman"/>
          <w:lang w:val="et-EE"/>
        </w:rPr>
        <w:t>arandada omavahelist mõistmist</w:t>
      </w:r>
    </w:p>
    <w:p w14:paraId="634227A7" w14:textId="3067A375" w:rsidR="002F3AA8" w:rsidRPr="00C0730B" w:rsidRDefault="002F3AA8" w:rsidP="00C0730B">
      <w:pPr>
        <w:pStyle w:val="ListParagraph"/>
        <w:numPr>
          <w:ilvl w:val="0"/>
          <w:numId w:val="1"/>
        </w:numPr>
        <w:spacing w:after="100" w:afterAutospacing="1"/>
        <w:jc w:val="both"/>
        <w:rPr>
          <w:rFonts w:ascii="Myriad Pro" w:hAnsi="Myriad Pro"/>
          <w:lang w:val="et-EE"/>
        </w:rPr>
      </w:pPr>
      <w:r w:rsidRPr="00C0730B">
        <w:rPr>
          <w:rFonts w:ascii="Myriad Pro" w:hAnsi="Myriad Pro" w:cs="Times New Roman"/>
          <w:lang w:val="et-EE"/>
        </w:rPr>
        <w:t>annab otsustajatele informatsiooni</w:t>
      </w:r>
      <w:r w:rsidR="00677772">
        <w:rPr>
          <w:rFonts w:ascii="Myriad Pro" w:hAnsi="Myriad Pro" w:cs="Times New Roman"/>
          <w:lang w:val="et-EE"/>
        </w:rPr>
        <w:t>,</w:t>
      </w:r>
      <w:r w:rsidRPr="00C0730B">
        <w:rPr>
          <w:rFonts w:ascii="Myriad Pro" w:hAnsi="Myriad Pro" w:cs="Times New Roman"/>
          <w:lang w:val="et-EE"/>
        </w:rPr>
        <w:t xml:space="preserve"> miks osalejad on otsustanud üht või teistmoodi ning millised kaalutlused on seisukohtad</w:t>
      </w:r>
      <w:r w:rsidR="00C0730B">
        <w:rPr>
          <w:rFonts w:ascii="Myriad Pro" w:hAnsi="Myriad Pro" w:cs="Times New Roman"/>
          <w:lang w:val="et-EE"/>
        </w:rPr>
        <w:t>e kujunemisel olnud olulisemad</w:t>
      </w:r>
    </w:p>
    <w:p w14:paraId="7BF825E1" w14:textId="77777777" w:rsidR="002F3AA8" w:rsidRPr="00C0730B" w:rsidRDefault="002F3AA8" w:rsidP="00C0730B">
      <w:pPr>
        <w:spacing w:after="100" w:afterAutospacing="1"/>
        <w:jc w:val="both"/>
        <w:rPr>
          <w:rFonts w:ascii="Myriad Pro" w:hAnsi="Myriad Pro" w:cs="Times New Roman"/>
          <w:b/>
          <w:lang w:val="et-EE"/>
        </w:rPr>
      </w:pPr>
      <w:r w:rsidRPr="00C0730B">
        <w:rPr>
          <w:rFonts w:ascii="Myriad Pro" w:hAnsi="Myriad Pro" w:cs="Times New Roman"/>
          <w:b/>
          <w:lang w:val="et-EE"/>
        </w:rPr>
        <w:t xml:space="preserve">Ei ole sobilik: </w:t>
      </w:r>
    </w:p>
    <w:p w14:paraId="79D21E5F" w14:textId="763FA369" w:rsidR="001361C8" w:rsidRPr="00C0730B" w:rsidRDefault="001361C8"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avalikkusele põhjalikuma info andmisel,</w:t>
      </w:r>
      <w:r w:rsidR="00C0730B">
        <w:rPr>
          <w:rFonts w:ascii="Myriad Pro" w:hAnsi="Myriad Pro" w:cs="Times New Roman"/>
          <w:lang w:val="et-EE"/>
        </w:rPr>
        <w:t xml:space="preserve"> </w:t>
      </w:r>
      <w:r w:rsidR="00677772">
        <w:rPr>
          <w:rFonts w:ascii="Myriad Pro" w:hAnsi="Myriad Pro" w:cs="Times New Roman"/>
          <w:lang w:val="et-EE"/>
        </w:rPr>
        <w:t>seda</w:t>
      </w:r>
      <w:r w:rsidRPr="00C0730B">
        <w:rPr>
          <w:rFonts w:ascii="Myriad Pro" w:hAnsi="Myriad Pro" w:cs="Times New Roman"/>
          <w:lang w:val="et-EE"/>
        </w:rPr>
        <w:t xml:space="preserve"> teeb väga hästi</w:t>
      </w:r>
      <w:r w:rsidR="00677772" w:rsidRPr="00677772">
        <w:rPr>
          <w:rFonts w:ascii="Myriad Pro" w:hAnsi="Myriad Pro" w:cs="Times New Roman"/>
          <w:lang w:val="et-EE"/>
        </w:rPr>
        <w:t xml:space="preserve"> </w:t>
      </w:r>
      <w:r w:rsidR="00677772" w:rsidRPr="00C0730B">
        <w:rPr>
          <w:rFonts w:ascii="Myriad Pro" w:hAnsi="Myriad Pro" w:cs="Times New Roman"/>
          <w:lang w:val="et-EE"/>
        </w:rPr>
        <w:t>näiteks</w:t>
      </w:r>
      <w:r w:rsidRPr="00C0730B">
        <w:rPr>
          <w:rFonts w:ascii="Myriad Pro" w:hAnsi="Myriad Pro" w:cs="Times New Roman"/>
          <w:lang w:val="et-EE"/>
        </w:rPr>
        <w:t xml:space="preserve"> kod</w:t>
      </w:r>
      <w:r w:rsidR="00C0730B">
        <w:rPr>
          <w:rFonts w:ascii="Myriad Pro" w:hAnsi="Myriad Pro" w:cs="Times New Roman"/>
          <w:lang w:val="et-EE"/>
        </w:rPr>
        <w:t>anike kohus</w:t>
      </w:r>
    </w:p>
    <w:p w14:paraId="0CE4299C" w14:textId="77777777" w:rsidR="00E74ABE" w:rsidRPr="00C0730B" w:rsidRDefault="001361C8" w:rsidP="00C0730B">
      <w:pPr>
        <w:pStyle w:val="ListParagraph"/>
        <w:numPr>
          <w:ilvl w:val="0"/>
          <w:numId w:val="1"/>
        </w:numPr>
        <w:spacing w:after="100" w:afterAutospacing="1"/>
        <w:jc w:val="both"/>
        <w:rPr>
          <w:rFonts w:ascii="Myriad Pro" w:hAnsi="Myriad Pro"/>
          <w:lang w:val="et-EE"/>
        </w:rPr>
      </w:pPr>
      <w:r w:rsidRPr="00C0730B">
        <w:rPr>
          <w:rFonts w:ascii="Myriad Pro" w:hAnsi="Myriad Pro" w:cs="Times New Roman"/>
          <w:lang w:val="et-EE"/>
        </w:rPr>
        <w:t xml:space="preserve">otsustajad kutsuvad kaasarääkijad enda juurde, mis võib jätta osa inimesi otsustamisest kõrvale. </w:t>
      </w:r>
      <w:r w:rsidR="00E74ABE" w:rsidRPr="00C0730B">
        <w:rPr>
          <w:rFonts w:ascii="Myriad Pro" w:hAnsi="Myriad Pro" w:cs="Times New Roman"/>
          <w:lang w:val="et-EE"/>
        </w:rPr>
        <w:t>Seega e</w:t>
      </w:r>
      <w:r w:rsidR="00C0730B">
        <w:rPr>
          <w:rFonts w:ascii="Myriad Pro" w:hAnsi="Myriad Pro" w:cs="Times New Roman"/>
          <w:lang w:val="et-EE"/>
        </w:rPr>
        <w:t>i sobi neile, kel on vähe aega</w:t>
      </w:r>
    </w:p>
    <w:p w14:paraId="281D0C55" w14:textId="786711DA" w:rsidR="000B6013" w:rsidRPr="00C0730B" w:rsidRDefault="00E74ABE" w:rsidP="00C0730B">
      <w:pPr>
        <w:pStyle w:val="ListParagraph"/>
        <w:numPr>
          <w:ilvl w:val="0"/>
          <w:numId w:val="1"/>
        </w:numPr>
        <w:spacing w:after="100" w:afterAutospacing="1"/>
        <w:jc w:val="both"/>
        <w:rPr>
          <w:rFonts w:ascii="Myriad Pro" w:hAnsi="Myriad Pro"/>
          <w:lang w:val="et-EE"/>
        </w:rPr>
      </w:pPr>
      <w:r w:rsidRPr="00C0730B">
        <w:rPr>
          <w:rFonts w:ascii="Myriad Pro" w:hAnsi="Myriad Pro" w:cs="Times New Roman"/>
          <w:lang w:val="et-EE"/>
        </w:rPr>
        <w:t>hoolimata moderaatorite h</w:t>
      </w:r>
      <w:r w:rsidR="00C0730B">
        <w:rPr>
          <w:rFonts w:ascii="Myriad Pro" w:hAnsi="Myriad Pro" w:cs="Times New Roman"/>
          <w:lang w:val="et-EE"/>
        </w:rPr>
        <w:t>east tööst ja parimatest kavats</w:t>
      </w:r>
      <w:r w:rsidRPr="00C0730B">
        <w:rPr>
          <w:rFonts w:ascii="Myriad Pro" w:hAnsi="Myriad Pro" w:cs="Times New Roman"/>
          <w:lang w:val="et-EE"/>
        </w:rPr>
        <w:t xml:space="preserve">ustest võivad osa inimesi </w:t>
      </w:r>
      <w:r w:rsidR="00C0730B">
        <w:rPr>
          <w:rFonts w:ascii="Myriad Pro" w:hAnsi="Myriad Pro" w:cs="Times New Roman"/>
          <w:lang w:val="et-EE"/>
        </w:rPr>
        <w:t>ebaühtlase võimu</w:t>
      </w:r>
      <w:r w:rsidR="00677772">
        <w:rPr>
          <w:rFonts w:ascii="Myriad Pro" w:hAnsi="Myriad Pro" w:cs="Times New Roman"/>
          <w:lang w:val="et-EE"/>
        </w:rPr>
        <w:t xml:space="preserve"> jaotumise</w:t>
      </w:r>
      <w:r w:rsidR="00C0730B">
        <w:rPr>
          <w:rFonts w:ascii="Myriad Pro" w:hAnsi="Myriad Pro" w:cs="Times New Roman"/>
          <w:lang w:val="et-EE"/>
        </w:rPr>
        <w:t xml:space="preserve"> tõttu</w:t>
      </w:r>
      <w:r w:rsidR="00677772">
        <w:rPr>
          <w:rFonts w:ascii="Myriad Pro" w:hAnsi="Myriad Pro" w:cs="Times New Roman"/>
          <w:lang w:val="et-EE"/>
        </w:rPr>
        <w:t xml:space="preserve"> </w:t>
      </w:r>
      <w:r w:rsidR="00677772">
        <w:rPr>
          <w:rFonts w:ascii="Myriad Pro" w:hAnsi="Myriad Pro" w:cs="Times New Roman"/>
          <w:lang w:val="et-EE"/>
        </w:rPr>
        <w:t>kõrvale</w:t>
      </w:r>
      <w:r w:rsidR="00677772">
        <w:rPr>
          <w:rFonts w:ascii="Myriad Pro" w:hAnsi="Myriad Pro" w:cs="Times New Roman"/>
          <w:lang w:val="et-EE"/>
        </w:rPr>
        <w:t xml:space="preserve"> </w:t>
      </w:r>
      <w:r w:rsidR="00677772" w:rsidRPr="00C0730B">
        <w:rPr>
          <w:rFonts w:ascii="Myriad Pro" w:hAnsi="Myriad Pro" w:cs="Times New Roman"/>
          <w:lang w:val="et-EE"/>
        </w:rPr>
        <w:t>jääda</w:t>
      </w:r>
    </w:p>
    <w:p w14:paraId="7D6ED75E" w14:textId="77777777" w:rsidR="000B6013" w:rsidRPr="00C0730B" w:rsidRDefault="00C0730B" w:rsidP="00C0730B">
      <w:pPr>
        <w:spacing w:after="100" w:afterAutospacing="1"/>
        <w:jc w:val="both"/>
        <w:rPr>
          <w:rFonts w:ascii="Myriad Pro" w:hAnsi="Myriad Pro" w:cs="Times New Roman"/>
          <w:b/>
          <w:lang w:val="et-EE"/>
        </w:rPr>
      </w:pPr>
      <w:r>
        <w:rPr>
          <w:rFonts w:ascii="Myriad Pro" w:hAnsi="Myriad Pro" w:cs="Times New Roman"/>
          <w:b/>
          <w:lang w:val="et-EE"/>
        </w:rPr>
        <w:t>Eelarve ja ajaraam</w:t>
      </w:r>
    </w:p>
    <w:p w14:paraId="20491DB9" w14:textId="77777777" w:rsidR="00C0730B" w:rsidRPr="00C0730B" w:rsidRDefault="000B6013" w:rsidP="00C0730B">
      <w:pPr>
        <w:spacing w:after="100" w:afterAutospacing="1"/>
        <w:jc w:val="both"/>
        <w:rPr>
          <w:rFonts w:ascii="Myriad Pro" w:hAnsi="Myriad Pro" w:cs="Times New Roman"/>
          <w:lang w:val="et-EE"/>
        </w:rPr>
      </w:pPr>
      <w:r w:rsidRPr="00C0730B">
        <w:rPr>
          <w:rFonts w:ascii="Myriad Pro" w:hAnsi="Myriad Pro" w:cs="Times New Roman"/>
          <w:lang w:val="et-EE"/>
        </w:rPr>
        <w:t>Tavaliselt märkimisväärselt oav</w:t>
      </w:r>
      <w:r w:rsidR="00C0730B">
        <w:rPr>
          <w:rFonts w:ascii="Myriad Pro" w:hAnsi="Myriad Pro" w:cs="Times New Roman"/>
          <w:lang w:val="et-EE"/>
        </w:rPr>
        <w:t xml:space="preserve">am </w:t>
      </w:r>
      <w:r w:rsidRPr="00C0730B">
        <w:rPr>
          <w:rFonts w:ascii="Myriad Pro" w:hAnsi="Myriad Pro" w:cs="Times New Roman"/>
          <w:lang w:val="et-EE"/>
        </w:rPr>
        <w:t xml:space="preserve">ja kiirem kui kodanikekohtud. Täpne eelarve ja ajaraam sõltuvad asjaoludest </w:t>
      </w:r>
      <w:r w:rsidR="00297C3D" w:rsidRPr="00C0730B">
        <w:rPr>
          <w:rFonts w:ascii="Myriad Pro" w:hAnsi="Myriad Pro" w:cs="Times New Roman"/>
          <w:lang w:val="et-EE"/>
        </w:rPr>
        <w:t>nagu näiteks värbamismeetodid, vaja</w:t>
      </w:r>
      <w:r w:rsidR="00C0730B">
        <w:rPr>
          <w:rFonts w:ascii="Myriad Pro" w:hAnsi="Myriad Pro" w:cs="Times New Roman"/>
          <w:lang w:val="et-EE"/>
        </w:rPr>
        <w:t>like töötubade pikkus ning arv.</w:t>
      </w:r>
    </w:p>
    <w:p w14:paraId="3005FD54" w14:textId="77777777" w:rsidR="00C0730B" w:rsidRDefault="00C0730B">
      <w:pPr>
        <w:rPr>
          <w:rFonts w:ascii="Myriad Pro" w:hAnsi="Myriad Pro" w:cs="Times New Roman"/>
          <w:b/>
          <w:sz w:val="32"/>
          <w:szCs w:val="32"/>
          <w:lang w:val="et-EE"/>
        </w:rPr>
      </w:pPr>
      <w:r>
        <w:rPr>
          <w:rFonts w:ascii="Myriad Pro" w:hAnsi="Myriad Pro" w:cs="Times New Roman"/>
          <w:b/>
          <w:sz w:val="32"/>
          <w:szCs w:val="32"/>
          <w:lang w:val="et-EE"/>
        </w:rPr>
        <w:br w:type="page"/>
      </w:r>
    </w:p>
    <w:p w14:paraId="70D43F0D" w14:textId="77777777" w:rsidR="00C0730B" w:rsidRPr="00FB61F8" w:rsidRDefault="00C0730B" w:rsidP="00C0730B">
      <w:pPr>
        <w:spacing w:after="100" w:afterAutospacing="1"/>
        <w:jc w:val="both"/>
        <w:rPr>
          <w:rFonts w:ascii="Myriad Pro" w:hAnsi="Myriad Pro" w:cs="Times New Roman"/>
          <w:b/>
          <w:i/>
          <w:sz w:val="32"/>
          <w:szCs w:val="32"/>
          <w:lang w:val="et-EE"/>
        </w:rPr>
      </w:pPr>
      <w:r w:rsidRPr="00C0730B">
        <w:rPr>
          <w:rFonts w:ascii="Myriad Pro" w:hAnsi="Myriad Pro" w:cs="Times New Roman"/>
          <w:b/>
          <w:sz w:val="32"/>
          <w:szCs w:val="32"/>
          <w:lang w:val="et-EE"/>
        </w:rPr>
        <w:lastRenderedPageBreak/>
        <w:t xml:space="preserve">Kodanike kohus </w:t>
      </w:r>
      <w:r w:rsidRPr="00FB61F8">
        <w:rPr>
          <w:rFonts w:ascii="Myriad Pro" w:hAnsi="Myriad Pro" w:cs="Times New Roman"/>
          <w:b/>
          <w:i/>
          <w:sz w:val="32"/>
          <w:szCs w:val="32"/>
          <w:lang w:val="et-EE"/>
        </w:rPr>
        <w:t>(citizens’ jury)</w:t>
      </w:r>
    </w:p>
    <w:p w14:paraId="1983D720" w14:textId="77777777" w:rsidR="00297C3D" w:rsidRPr="00C0730B" w:rsidRDefault="00297C3D" w:rsidP="00C0730B">
      <w:pPr>
        <w:spacing w:after="100" w:afterAutospacing="1"/>
        <w:jc w:val="both"/>
        <w:rPr>
          <w:rFonts w:ascii="Myriad Pro" w:hAnsi="Myriad Pro" w:cs="Times New Roman"/>
          <w:b/>
          <w:lang w:val="et-EE"/>
        </w:rPr>
      </w:pPr>
      <w:r w:rsidRPr="00C0730B">
        <w:rPr>
          <w:rFonts w:ascii="Myriad Pro" w:hAnsi="Myriad Pro" w:cs="Times New Roman"/>
          <w:b/>
          <w:lang w:val="et-EE"/>
        </w:rPr>
        <w:t>Mis see on?</w:t>
      </w:r>
    </w:p>
    <w:p w14:paraId="71E0B4C6" w14:textId="4AE9D555" w:rsidR="00154E89" w:rsidRPr="00C0730B" w:rsidRDefault="00A06A45" w:rsidP="00C0730B">
      <w:pPr>
        <w:spacing w:after="100" w:afterAutospacing="1"/>
        <w:jc w:val="both"/>
        <w:rPr>
          <w:rFonts w:ascii="Myriad Pro" w:hAnsi="Myriad Pro" w:cs="Times New Roman"/>
          <w:lang w:val="et-EE"/>
        </w:rPr>
      </w:pPr>
      <w:r w:rsidRPr="00C0730B">
        <w:rPr>
          <w:rFonts w:ascii="Myriad Pro" w:hAnsi="Myriad Pro" w:cs="Times New Roman"/>
          <w:lang w:val="et-EE"/>
        </w:rPr>
        <w:t xml:space="preserve">Nagu ka tavapärane kohtuistung, toob protsess </w:t>
      </w:r>
      <w:r w:rsidR="00C83147" w:rsidRPr="00C0730B">
        <w:rPr>
          <w:rFonts w:ascii="Myriad Pro" w:hAnsi="Myriad Pro" w:cs="Times New Roman"/>
          <w:lang w:val="et-EE"/>
        </w:rPr>
        <w:t>väikese hulga inimesi</w:t>
      </w:r>
      <w:r w:rsidR="00677772">
        <w:rPr>
          <w:rFonts w:ascii="Myriad Pro" w:hAnsi="Myriad Pro" w:cs="Times New Roman"/>
          <w:lang w:val="et-EE"/>
        </w:rPr>
        <w:t xml:space="preserve"> kokku arutelule ning </w:t>
      </w:r>
      <w:r w:rsidR="009564CA" w:rsidRPr="00C0730B">
        <w:rPr>
          <w:rFonts w:ascii="Myriad Pro" w:hAnsi="Myriad Pro" w:cs="Times New Roman"/>
          <w:lang w:val="et-EE"/>
        </w:rPr>
        <w:t>enne kui otsustatakse lahenduse või soovituse üle</w:t>
      </w:r>
      <w:r w:rsidR="00677772" w:rsidRPr="00677772">
        <w:rPr>
          <w:rFonts w:ascii="Myriad Pro" w:hAnsi="Myriad Pro" w:cs="Times New Roman"/>
          <w:lang w:val="et-EE"/>
        </w:rPr>
        <w:t xml:space="preserve"> </w:t>
      </w:r>
      <w:r w:rsidR="00677772">
        <w:rPr>
          <w:rFonts w:ascii="Myriad Pro" w:hAnsi="Myriad Pro" w:cs="Times New Roman"/>
          <w:lang w:val="et-EE"/>
        </w:rPr>
        <w:t>esitatakse detai</w:t>
      </w:r>
      <w:r w:rsidR="00677772" w:rsidRPr="00C0730B">
        <w:rPr>
          <w:rFonts w:ascii="Myriad Pro" w:hAnsi="Myriad Pro" w:cs="Times New Roman"/>
          <w:lang w:val="et-EE"/>
        </w:rPr>
        <w:t>lsed tõendusmaterjalid</w:t>
      </w:r>
      <w:r w:rsidR="009564CA" w:rsidRPr="00C0730B">
        <w:rPr>
          <w:rFonts w:ascii="Myriad Pro" w:hAnsi="Myriad Pro" w:cs="Times New Roman"/>
          <w:lang w:val="et-EE"/>
        </w:rPr>
        <w:t xml:space="preserve">. </w:t>
      </w:r>
      <w:r w:rsidR="00154E89" w:rsidRPr="00C0730B">
        <w:rPr>
          <w:rFonts w:ascii="Myriad Pro" w:hAnsi="Myriad Pro" w:cs="Times New Roman"/>
          <w:lang w:val="et-EE"/>
        </w:rPr>
        <w:t>Kohtu “liikmed” valitakse kas nii, et nad esindaksid parimal moel kohalikku elani</w:t>
      </w:r>
      <w:r w:rsidR="00677772">
        <w:rPr>
          <w:rFonts w:ascii="Myriad Pro" w:hAnsi="Myriad Pro" w:cs="Times New Roman"/>
          <w:lang w:val="et-EE"/>
        </w:rPr>
        <w:t>kkonda</w:t>
      </w:r>
      <w:r w:rsidR="00154E89" w:rsidRPr="00C0730B">
        <w:rPr>
          <w:rFonts w:ascii="Myriad Pro" w:hAnsi="Myriad Pro" w:cs="Times New Roman"/>
          <w:lang w:val="et-EE"/>
        </w:rPr>
        <w:t xml:space="preserve"> või juhuvalimi kaudu. </w:t>
      </w:r>
    </w:p>
    <w:p w14:paraId="5483FB14" w14:textId="77777777" w:rsidR="00154E89" w:rsidRPr="00C0730B" w:rsidRDefault="00154E89" w:rsidP="00C0730B">
      <w:pPr>
        <w:spacing w:after="100" w:afterAutospacing="1"/>
        <w:jc w:val="both"/>
        <w:rPr>
          <w:rFonts w:ascii="Myriad Pro" w:hAnsi="Myriad Pro" w:cs="Times New Roman"/>
          <w:b/>
          <w:lang w:val="et-EE"/>
        </w:rPr>
      </w:pPr>
      <w:r w:rsidRPr="00C0730B">
        <w:rPr>
          <w:rFonts w:ascii="Myriad Pro" w:hAnsi="Myriad Pro" w:cs="Times New Roman"/>
          <w:b/>
          <w:lang w:val="et-EE"/>
        </w:rPr>
        <w:t>Millal on meetod sobilik?</w:t>
      </w:r>
      <w:bookmarkStart w:id="0" w:name="_GoBack"/>
      <w:bookmarkEnd w:id="0"/>
    </w:p>
    <w:p w14:paraId="6643FE83" w14:textId="77777777" w:rsidR="00C0730B" w:rsidRDefault="00154E89" w:rsidP="00C0730B">
      <w:pPr>
        <w:pStyle w:val="ListParagraph"/>
        <w:numPr>
          <w:ilvl w:val="0"/>
          <w:numId w:val="3"/>
        </w:numPr>
        <w:spacing w:after="100" w:afterAutospacing="1"/>
        <w:jc w:val="both"/>
        <w:rPr>
          <w:rFonts w:ascii="Myriad Pro" w:hAnsi="Myriad Pro" w:cs="Times New Roman"/>
          <w:lang w:val="et-EE"/>
        </w:rPr>
      </w:pPr>
      <w:r w:rsidRPr="00C0730B">
        <w:rPr>
          <w:rFonts w:ascii="Myriad Pro" w:hAnsi="Myriad Pro" w:cs="Times New Roman"/>
          <w:lang w:val="et-EE"/>
        </w:rPr>
        <w:t>Konsensuse või selge edasiliikumise otsustamiseks</w:t>
      </w:r>
      <w:r w:rsidR="00C0730B">
        <w:rPr>
          <w:rFonts w:ascii="Myriad Pro" w:hAnsi="Myriad Pro" w:cs="Times New Roman"/>
          <w:lang w:val="et-EE"/>
        </w:rPr>
        <w:t xml:space="preserve"> konkreetsel teemal</w:t>
      </w:r>
    </w:p>
    <w:p w14:paraId="5987D608" w14:textId="77777777" w:rsidR="00C0730B" w:rsidRDefault="00336017" w:rsidP="00C0730B">
      <w:pPr>
        <w:pStyle w:val="ListParagraph"/>
        <w:numPr>
          <w:ilvl w:val="0"/>
          <w:numId w:val="3"/>
        </w:numPr>
        <w:spacing w:after="100" w:afterAutospacing="1"/>
        <w:jc w:val="both"/>
        <w:rPr>
          <w:rFonts w:ascii="Myriad Pro" w:hAnsi="Myriad Pro" w:cs="Times New Roman"/>
          <w:lang w:val="et-EE"/>
        </w:rPr>
      </w:pPr>
      <w:r w:rsidRPr="00C0730B">
        <w:rPr>
          <w:rFonts w:ascii="Myriad Pro" w:hAnsi="Myriad Pro" w:cs="Times New Roman"/>
          <w:lang w:val="et-EE"/>
        </w:rPr>
        <w:t>Võimaldab osalejatel süübida tõenditess</w:t>
      </w:r>
      <w:r w:rsidR="00C0730B">
        <w:rPr>
          <w:rFonts w:ascii="Myriad Pro" w:hAnsi="Myriad Pro" w:cs="Times New Roman"/>
          <w:lang w:val="et-EE"/>
        </w:rPr>
        <w:t>e ja põhjalikesse detailidesse</w:t>
      </w:r>
    </w:p>
    <w:p w14:paraId="4B2AE711" w14:textId="77777777" w:rsidR="00C0730B" w:rsidRDefault="00336017" w:rsidP="00C0730B">
      <w:pPr>
        <w:pStyle w:val="ListParagraph"/>
        <w:numPr>
          <w:ilvl w:val="0"/>
          <w:numId w:val="3"/>
        </w:numPr>
        <w:spacing w:after="100" w:afterAutospacing="1"/>
        <w:jc w:val="both"/>
        <w:rPr>
          <w:rFonts w:ascii="Myriad Pro" w:hAnsi="Myriad Pro" w:cs="Times New Roman"/>
          <w:lang w:val="et-EE"/>
        </w:rPr>
      </w:pPr>
      <w:r w:rsidRPr="00C0730B">
        <w:rPr>
          <w:rFonts w:ascii="Myriad Pro" w:hAnsi="Myriad Pro" w:cs="Times New Roman"/>
          <w:lang w:val="et-EE"/>
        </w:rPr>
        <w:t>Võimaldab otsustajatel mõista mõtlemisprotsesse ja järelduste</w:t>
      </w:r>
      <w:r w:rsidR="00282993" w:rsidRPr="00C0730B">
        <w:rPr>
          <w:rFonts w:ascii="Myriad Pro" w:hAnsi="Myriad Pro" w:cs="Times New Roman"/>
          <w:lang w:val="et-EE"/>
        </w:rPr>
        <w:t xml:space="preserve">/soovituste </w:t>
      </w:r>
      <w:r w:rsidRPr="00C0730B">
        <w:rPr>
          <w:rFonts w:ascii="Myriad Pro" w:hAnsi="Myriad Pro" w:cs="Times New Roman"/>
          <w:lang w:val="et-EE"/>
        </w:rPr>
        <w:t xml:space="preserve"> </w:t>
      </w:r>
      <w:r w:rsidR="00282993" w:rsidRPr="00C0730B">
        <w:rPr>
          <w:rFonts w:ascii="Myriad Pro" w:hAnsi="Myriad Pro" w:cs="Times New Roman"/>
          <w:lang w:val="et-EE"/>
        </w:rPr>
        <w:t>argumente</w:t>
      </w:r>
    </w:p>
    <w:p w14:paraId="47EF622C" w14:textId="77777777" w:rsidR="00282993" w:rsidRPr="00C0730B" w:rsidRDefault="00282993" w:rsidP="00C0730B">
      <w:pPr>
        <w:pStyle w:val="ListParagraph"/>
        <w:numPr>
          <w:ilvl w:val="0"/>
          <w:numId w:val="3"/>
        </w:numPr>
        <w:spacing w:after="100" w:afterAutospacing="1"/>
        <w:jc w:val="both"/>
        <w:rPr>
          <w:rFonts w:ascii="Myriad Pro" w:hAnsi="Myriad Pro" w:cs="Times New Roman"/>
          <w:lang w:val="et-EE"/>
        </w:rPr>
      </w:pPr>
      <w:r w:rsidRPr="00C0730B">
        <w:rPr>
          <w:rFonts w:ascii="Myriad Pro" w:hAnsi="Myriad Pro" w:cs="Times New Roman"/>
          <w:lang w:val="et-EE"/>
        </w:rPr>
        <w:t>Pakub laiemale avalikkusele legitiimse otsuse</w:t>
      </w:r>
    </w:p>
    <w:p w14:paraId="45961A82" w14:textId="77777777" w:rsidR="00282993" w:rsidRPr="00C0730B" w:rsidRDefault="00282993" w:rsidP="00C0730B">
      <w:pPr>
        <w:spacing w:after="100" w:afterAutospacing="1"/>
        <w:jc w:val="both"/>
        <w:rPr>
          <w:rFonts w:ascii="Myriad Pro" w:hAnsi="Myriad Pro" w:cs="Times New Roman"/>
          <w:b/>
          <w:lang w:val="et-EE"/>
        </w:rPr>
      </w:pPr>
      <w:r w:rsidRPr="00C0730B">
        <w:rPr>
          <w:rFonts w:ascii="Myriad Pro" w:hAnsi="Myriad Pro" w:cs="Times New Roman"/>
          <w:b/>
          <w:lang w:val="et-EE"/>
        </w:rPr>
        <w:t xml:space="preserve">Ei ole sobilik: </w:t>
      </w:r>
    </w:p>
    <w:p w14:paraId="2A83D5FA" w14:textId="77777777" w:rsidR="00282993" w:rsidRPr="00C0730B" w:rsidRDefault="00282993"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jõukamate, ajahädas</w:t>
      </w:r>
      <w:r w:rsidR="003957E5" w:rsidRPr="00C0730B">
        <w:rPr>
          <w:rFonts w:ascii="Myriad Pro" w:hAnsi="Myriad Pro" w:cs="Times New Roman"/>
          <w:lang w:val="et-EE"/>
        </w:rPr>
        <w:t>, paindumatu tööajaga elanike kaasamisel, mistõttu e</w:t>
      </w:r>
      <w:r w:rsidR="00C0730B">
        <w:rPr>
          <w:rFonts w:ascii="Myriad Pro" w:hAnsi="Myriad Pro" w:cs="Times New Roman"/>
          <w:lang w:val="et-EE"/>
        </w:rPr>
        <w:t>i pruugi kohus saada esinduslik</w:t>
      </w:r>
    </w:p>
    <w:p w14:paraId="1EB4AF1D" w14:textId="77777777" w:rsidR="003957E5" w:rsidRPr="00C0730B" w:rsidRDefault="003957E5"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suure hulga inimeste kaasamisel </w:t>
      </w:r>
    </w:p>
    <w:p w14:paraId="14AEB677" w14:textId="77777777" w:rsidR="00A87E68" w:rsidRPr="00C0730B" w:rsidRDefault="003957E5"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esitatud informatsioon ja ekspertide tähelepanekud </w:t>
      </w:r>
      <w:r w:rsidR="00BA6FC7" w:rsidRPr="00C0730B">
        <w:rPr>
          <w:rFonts w:ascii="Myriad Pro" w:hAnsi="Myriad Pro" w:cs="Times New Roman"/>
          <w:lang w:val="et-EE"/>
        </w:rPr>
        <w:t xml:space="preserve">võivad </w:t>
      </w:r>
      <w:r w:rsidR="00D65557" w:rsidRPr="00C0730B">
        <w:rPr>
          <w:rFonts w:ascii="Myriad Pro" w:hAnsi="Myriad Pro" w:cs="Times New Roman"/>
          <w:lang w:val="et-EE"/>
        </w:rPr>
        <w:t>mõjutada “</w:t>
      </w:r>
      <w:r w:rsidR="00C0730B">
        <w:rPr>
          <w:rFonts w:ascii="Myriad Pro" w:hAnsi="Myriad Pro" w:cs="Times New Roman"/>
          <w:lang w:val="et-EE"/>
        </w:rPr>
        <w:t>kohtunike” otsust</w:t>
      </w:r>
    </w:p>
    <w:p w14:paraId="0D9ABF49" w14:textId="77777777" w:rsidR="00D65557" w:rsidRPr="00C0730B" w:rsidRDefault="00C0730B" w:rsidP="00C0730B">
      <w:pPr>
        <w:spacing w:after="100" w:afterAutospacing="1"/>
        <w:jc w:val="both"/>
        <w:rPr>
          <w:rFonts w:ascii="Myriad Pro" w:hAnsi="Myriad Pro" w:cs="Times New Roman"/>
          <w:b/>
          <w:lang w:val="et-EE"/>
        </w:rPr>
      </w:pPr>
      <w:r>
        <w:rPr>
          <w:rFonts w:ascii="Myriad Pro" w:hAnsi="Myriad Pro" w:cs="Times New Roman"/>
          <w:b/>
          <w:lang w:val="et-EE"/>
        </w:rPr>
        <w:t>Eelarve ja ajaraam</w:t>
      </w:r>
    </w:p>
    <w:p w14:paraId="04A91503" w14:textId="77777777" w:rsidR="00EB7CC3" w:rsidRPr="00C0730B" w:rsidRDefault="00A87E68" w:rsidP="00C0730B">
      <w:pPr>
        <w:spacing w:after="100" w:afterAutospacing="1"/>
        <w:jc w:val="both"/>
        <w:rPr>
          <w:rFonts w:ascii="Myriad Pro" w:hAnsi="Myriad Pro" w:cs="Times New Roman"/>
          <w:lang w:val="et-EE"/>
        </w:rPr>
      </w:pPr>
      <w:r w:rsidRPr="00C0730B">
        <w:rPr>
          <w:rFonts w:ascii="Myriad Pro" w:hAnsi="Myriad Pro" w:cs="Times New Roman"/>
          <w:lang w:val="et-EE"/>
        </w:rPr>
        <w:t xml:space="preserve">Nõuab küllalt suurt eelarvet ja ajavaru, et värvata osalejad ning töötada välja kõrge kvaliteediga materjalid, et osalejatel oleks mille pealt otsuseid teha. </w:t>
      </w:r>
      <w:r w:rsidR="00EB7CC3" w:rsidRPr="00C0730B">
        <w:rPr>
          <w:rFonts w:ascii="Myriad Pro" w:hAnsi="Myriad Pro" w:cs="Times New Roman"/>
          <w:lang w:val="et-EE"/>
        </w:rPr>
        <w:t xml:space="preserve">Viimase maksumus sõltub palju sellest, kui palju infot ja materjale on kaasajal endal juba olemas. </w:t>
      </w:r>
    </w:p>
    <w:p w14:paraId="6597BE1F" w14:textId="77777777" w:rsidR="00C0730B" w:rsidRDefault="00C0730B">
      <w:pPr>
        <w:rPr>
          <w:rFonts w:ascii="Myriad Pro" w:hAnsi="Myriad Pro" w:cs="Times New Roman"/>
          <w:b/>
          <w:sz w:val="32"/>
          <w:szCs w:val="32"/>
          <w:lang w:val="et-EE"/>
        </w:rPr>
      </w:pPr>
      <w:r>
        <w:rPr>
          <w:rFonts w:ascii="Myriad Pro" w:hAnsi="Myriad Pro" w:cs="Times New Roman"/>
          <w:b/>
          <w:sz w:val="32"/>
          <w:szCs w:val="32"/>
          <w:lang w:val="et-EE"/>
        </w:rPr>
        <w:br w:type="page"/>
      </w:r>
    </w:p>
    <w:p w14:paraId="0965A7A5" w14:textId="77777777" w:rsidR="00C0730B" w:rsidRPr="00FB61F8" w:rsidRDefault="00EB7CC3" w:rsidP="00C0730B">
      <w:pPr>
        <w:spacing w:after="100" w:afterAutospacing="1"/>
        <w:jc w:val="both"/>
        <w:rPr>
          <w:rFonts w:ascii="Myriad Pro" w:hAnsi="Myriad Pro" w:cs="Times New Roman"/>
          <w:b/>
          <w:i/>
          <w:sz w:val="32"/>
          <w:szCs w:val="32"/>
          <w:lang w:val="et-EE"/>
        </w:rPr>
      </w:pPr>
      <w:r w:rsidRPr="00C0730B">
        <w:rPr>
          <w:rFonts w:ascii="Myriad Pro" w:hAnsi="Myriad Pro" w:cs="Times New Roman"/>
          <w:b/>
          <w:sz w:val="32"/>
          <w:szCs w:val="32"/>
          <w:lang w:val="et-EE"/>
        </w:rPr>
        <w:t>Pop-up demokraatia</w:t>
      </w:r>
      <w:r w:rsidR="00C0730B" w:rsidRPr="00C0730B">
        <w:rPr>
          <w:rFonts w:ascii="Myriad Pro" w:hAnsi="Myriad Pro" w:cs="Times New Roman"/>
          <w:b/>
          <w:sz w:val="32"/>
          <w:szCs w:val="32"/>
          <w:lang w:val="et-EE"/>
        </w:rPr>
        <w:t xml:space="preserve"> </w:t>
      </w:r>
      <w:r w:rsidR="00C0730B" w:rsidRPr="00FB61F8">
        <w:rPr>
          <w:rFonts w:ascii="Myriad Pro" w:hAnsi="Myriad Pro" w:cs="Times New Roman"/>
          <w:b/>
          <w:i/>
          <w:sz w:val="32"/>
          <w:szCs w:val="32"/>
          <w:lang w:val="et-EE"/>
        </w:rPr>
        <w:t>(pop-up democracy)</w:t>
      </w:r>
    </w:p>
    <w:p w14:paraId="1BDD2C80" w14:textId="77777777" w:rsidR="00EB7CC3" w:rsidRPr="00C0730B" w:rsidRDefault="00EB7CC3" w:rsidP="00C0730B">
      <w:pPr>
        <w:spacing w:after="100" w:afterAutospacing="1"/>
        <w:jc w:val="both"/>
        <w:rPr>
          <w:rFonts w:ascii="Myriad Pro" w:hAnsi="Myriad Pro" w:cs="Times New Roman"/>
          <w:b/>
          <w:lang w:val="et-EE"/>
        </w:rPr>
      </w:pPr>
      <w:r w:rsidRPr="00C0730B">
        <w:rPr>
          <w:rFonts w:ascii="Myriad Pro" w:hAnsi="Myriad Pro" w:cs="Times New Roman"/>
          <w:b/>
          <w:lang w:val="et-EE"/>
        </w:rPr>
        <w:t>Mis see on?</w:t>
      </w:r>
    </w:p>
    <w:p w14:paraId="0F00EFE3" w14:textId="77777777" w:rsidR="00B002C2" w:rsidRPr="00C0730B" w:rsidRDefault="00C0730B" w:rsidP="00C0730B">
      <w:pPr>
        <w:spacing w:after="100" w:afterAutospacing="1"/>
        <w:jc w:val="both"/>
        <w:rPr>
          <w:rFonts w:ascii="Myriad Pro" w:hAnsi="Myriad Pro" w:cs="Times New Roman"/>
          <w:lang w:val="et-EE"/>
        </w:rPr>
      </w:pPr>
      <w:r>
        <w:rPr>
          <w:rFonts w:ascii="Myriad Pro" w:hAnsi="Myriad Pro" w:cs="Times New Roman"/>
          <w:lang w:val="et-EE"/>
        </w:rPr>
        <w:t>Po</w:t>
      </w:r>
      <w:r w:rsidR="00EB7CC3" w:rsidRPr="00C0730B">
        <w:rPr>
          <w:rFonts w:ascii="Myriad Pro" w:hAnsi="Myriad Pro" w:cs="Times New Roman"/>
          <w:lang w:val="et-EE"/>
        </w:rPr>
        <w:t>p-up demokraatia viitab kõigile selistele tehnikatele</w:t>
      </w:r>
      <w:r>
        <w:rPr>
          <w:rFonts w:ascii="Myriad Pro" w:hAnsi="Myriad Pro" w:cs="Times New Roman"/>
          <w:lang w:val="et-EE"/>
        </w:rPr>
        <w:t>, mis kasutavad ajutisi</w:t>
      </w:r>
      <w:r w:rsidR="00C71CAB" w:rsidRPr="00C0730B">
        <w:rPr>
          <w:rFonts w:ascii="Myriad Pro" w:hAnsi="Myriad Pro" w:cs="Times New Roman"/>
          <w:lang w:val="et-EE"/>
        </w:rPr>
        <w:t>, kohapõhiseid meetodeid ini</w:t>
      </w:r>
      <w:r>
        <w:rPr>
          <w:rFonts w:ascii="Myriad Pro" w:hAnsi="Myriad Pro" w:cs="Times New Roman"/>
          <w:lang w:val="et-EE"/>
        </w:rPr>
        <w:t>m</w:t>
      </w:r>
      <w:r w:rsidR="00C71CAB" w:rsidRPr="00C0730B">
        <w:rPr>
          <w:rFonts w:ascii="Myriad Pro" w:hAnsi="Myriad Pro" w:cs="Times New Roman"/>
          <w:lang w:val="et-EE"/>
        </w:rPr>
        <w:t>este kaasamiseks. Näiteid või</w:t>
      </w:r>
      <w:r w:rsidR="00B002C2" w:rsidRPr="00C0730B">
        <w:rPr>
          <w:rFonts w:ascii="Myriad Pro" w:hAnsi="Myriad Pro" w:cs="Times New Roman"/>
          <w:lang w:val="et-EE"/>
        </w:rPr>
        <w:t>b tuua stendidest ostukeskus</w:t>
      </w:r>
      <w:r>
        <w:rPr>
          <w:rFonts w:ascii="Myriad Pro" w:hAnsi="Myriad Pro" w:cs="Times New Roman"/>
          <w:lang w:val="et-EE"/>
        </w:rPr>
        <w:t>t</w:t>
      </w:r>
      <w:r w:rsidR="00B002C2" w:rsidRPr="00C0730B">
        <w:rPr>
          <w:rFonts w:ascii="Myriad Pro" w:hAnsi="Myriad Pro" w:cs="Times New Roman"/>
          <w:lang w:val="et-EE"/>
        </w:rPr>
        <w:t>es või siis mobiilsetest kaasamisbussidest (enamasti kohtades, kus inimesed käivad n</w:t>
      </w:r>
      <w:r>
        <w:rPr>
          <w:rFonts w:ascii="Myriad Pro" w:hAnsi="Myriad Pro" w:cs="Times New Roman"/>
          <w:lang w:val="et-EE"/>
        </w:rPr>
        <w:t>iikuinii – näiteks pere</w:t>
      </w:r>
      <w:r w:rsidR="00B002C2" w:rsidRPr="00C0730B">
        <w:rPr>
          <w:rFonts w:ascii="Myriad Pro" w:hAnsi="Myriad Pro" w:cs="Times New Roman"/>
          <w:lang w:val="et-EE"/>
        </w:rPr>
        <w:t>keskused).</w:t>
      </w:r>
    </w:p>
    <w:p w14:paraId="31FF9296" w14:textId="77777777" w:rsidR="00B002C2" w:rsidRPr="00C0730B" w:rsidRDefault="00B002C2" w:rsidP="00C0730B">
      <w:pPr>
        <w:spacing w:after="100" w:afterAutospacing="1"/>
        <w:jc w:val="both"/>
        <w:rPr>
          <w:rFonts w:ascii="Myriad Pro" w:hAnsi="Myriad Pro" w:cs="Times New Roman"/>
          <w:b/>
          <w:lang w:val="et-EE"/>
        </w:rPr>
      </w:pPr>
      <w:r w:rsidRPr="00C0730B">
        <w:rPr>
          <w:rFonts w:ascii="Myriad Pro" w:hAnsi="Myriad Pro" w:cs="Times New Roman"/>
          <w:b/>
          <w:lang w:val="et-EE"/>
        </w:rPr>
        <w:t>Millal on</w:t>
      </w:r>
      <w:r w:rsidR="00C0730B" w:rsidRPr="00C0730B">
        <w:rPr>
          <w:rFonts w:ascii="Myriad Pro" w:hAnsi="Myriad Pro" w:cs="Times New Roman"/>
          <w:b/>
          <w:lang w:val="et-EE"/>
        </w:rPr>
        <w:t xml:space="preserve"> meetod</w:t>
      </w:r>
      <w:r w:rsidRPr="00C0730B">
        <w:rPr>
          <w:rFonts w:ascii="Myriad Pro" w:hAnsi="Myriad Pro" w:cs="Times New Roman"/>
          <w:b/>
          <w:lang w:val="et-EE"/>
        </w:rPr>
        <w:t xml:space="preserve"> sobilik?</w:t>
      </w:r>
    </w:p>
    <w:p w14:paraId="34A74408" w14:textId="77777777" w:rsidR="003B17E4" w:rsidRPr="00C0730B" w:rsidRDefault="003B17E4" w:rsidP="00C0730B">
      <w:pPr>
        <w:pStyle w:val="ListParagraph"/>
        <w:numPr>
          <w:ilvl w:val="0"/>
          <w:numId w:val="5"/>
        </w:numPr>
        <w:spacing w:after="100" w:afterAutospacing="1"/>
        <w:jc w:val="both"/>
        <w:rPr>
          <w:rFonts w:ascii="Myriad Pro" w:hAnsi="Myriad Pro" w:cs="Times New Roman"/>
          <w:lang w:val="et-EE"/>
        </w:rPr>
      </w:pPr>
      <w:r w:rsidRPr="00C0730B">
        <w:rPr>
          <w:rFonts w:ascii="Myriad Pro" w:hAnsi="Myriad Pro" w:cs="Times New Roman"/>
          <w:lang w:val="et-EE"/>
        </w:rPr>
        <w:t>Jõuab paljude inimesteni, kuna minnakse sinna, kus inimesed niikuinii käivad (selle asemel, et oodata, et nad tuleksid sinu juurde) ning lih</w:t>
      </w:r>
      <w:r w:rsidR="00C0730B">
        <w:rPr>
          <w:rFonts w:ascii="Myriad Pro" w:hAnsi="Myriad Pro" w:cs="Times New Roman"/>
          <w:lang w:val="et-EE"/>
        </w:rPr>
        <w:t>tsa ja lühiajalise loomu tõttu</w:t>
      </w:r>
    </w:p>
    <w:p w14:paraId="0FE9C1F3" w14:textId="77777777" w:rsidR="00C0730B" w:rsidRDefault="003B17E4"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jõua</w:t>
      </w:r>
      <w:r w:rsidR="00C0730B" w:rsidRPr="00C0730B">
        <w:rPr>
          <w:rFonts w:ascii="Myriad Pro" w:hAnsi="Myriad Pro" w:cs="Times New Roman"/>
          <w:lang w:val="et-EE"/>
        </w:rPr>
        <w:t xml:space="preserve">b </w:t>
      </w:r>
      <w:r w:rsidRPr="00C0730B">
        <w:rPr>
          <w:rFonts w:ascii="Myriad Pro" w:hAnsi="Myriad Pro" w:cs="Times New Roman"/>
          <w:lang w:val="et-EE"/>
        </w:rPr>
        <w:t>samadel põhjustel</w:t>
      </w:r>
      <w:r w:rsidR="00C0730B" w:rsidRPr="00C0730B">
        <w:rPr>
          <w:rFonts w:ascii="Myriad Pro" w:hAnsi="Myriad Pro" w:cs="Times New Roman"/>
          <w:lang w:val="et-EE"/>
        </w:rPr>
        <w:t xml:space="preserve"> paljude erinevate inimesten</w:t>
      </w:r>
      <w:r w:rsidR="00C0730B">
        <w:rPr>
          <w:rFonts w:ascii="Myriad Pro" w:hAnsi="Myriad Pro" w:cs="Times New Roman"/>
          <w:lang w:val="et-EE"/>
        </w:rPr>
        <w:t>i</w:t>
      </w:r>
    </w:p>
    <w:p w14:paraId="15C22EFE" w14:textId="77777777" w:rsidR="007F4C08" w:rsidRPr="00C0730B" w:rsidRDefault="007F4C08"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meetodi abil saab </w:t>
      </w:r>
      <w:r w:rsidR="00C0730B">
        <w:rPr>
          <w:rFonts w:ascii="Myriad Pro" w:hAnsi="Myriad Pro" w:cs="Times New Roman"/>
          <w:lang w:val="et-EE"/>
        </w:rPr>
        <w:t>teada</w:t>
      </w:r>
      <w:r w:rsidRPr="00C0730B">
        <w:rPr>
          <w:rFonts w:ascii="Myriad Pro" w:hAnsi="Myriad Pro" w:cs="Times New Roman"/>
          <w:lang w:val="et-EE"/>
        </w:rPr>
        <w:t xml:space="preserve"> inimeste otsereaktsioonid ja/või eelarv</w:t>
      </w:r>
      <w:r w:rsidR="00C0730B">
        <w:rPr>
          <w:rFonts w:ascii="Myriad Pro" w:hAnsi="Myriad Pro" w:cs="Times New Roman"/>
          <w:lang w:val="et-EE"/>
        </w:rPr>
        <w:t>amused ideede ja teemade kohta</w:t>
      </w:r>
    </w:p>
    <w:p w14:paraId="55918417" w14:textId="77777777" w:rsidR="007F4C08" w:rsidRPr="00C0730B" w:rsidRDefault="007F4C08" w:rsidP="00C0730B">
      <w:pPr>
        <w:spacing w:after="100" w:afterAutospacing="1"/>
        <w:jc w:val="both"/>
        <w:rPr>
          <w:rFonts w:ascii="Myriad Pro" w:hAnsi="Myriad Pro" w:cs="Times New Roman"/>
          <w:b/>
          <w:lang w:val="et-EE"/>
        </w:rPr>
      </w:pPr>
      <w:r w:rsidRPr="00C0730B">
        <w:rPr>
          <w:rFonts w:ascii="Myriad Pro" w:hAnsi="Myriad Pro" w:cs="Times New Roman"/>
          <w:b/>
          <w:lang w:val="et-EE"/>
        </w:rPr>
        <w:t xml:space="preserve">Ei ole sobilik: </w:t>
      </w:r>
    </w:p>
    <w:p w14:paraId="4A853A93" w14:textId="77777777" w:rsidR="00414FBB" w:rsidRPr="00C0730B" w:rsidRDefault="007F4C08"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sügavamaks </w:t>
      </w:r>
      <w:r w:rsidR="00C0730B">
        <w:rPr>
          <w:rFonts w:ascii="Myriad Pro" w:hAnsi="Myriad Pro" w:cs="Times New Roman"/>
          <w:lang w:val="et-EE"/>
        </w:rPr>
        <w:t>aruteluks, kus inimestel on vaja</w:t>
      </w:r>
      <w:r w:rsidRPr="00C0730B">
        <w:rPr>
          <w:rFonts w:ascii="Myriad Pro" w:hAnsi="Myriad Pro" w:cs="Times New Roman"/>
          <w:lang w:val="et-EE"/>
        </w:rPr>
        <w:t xml:space="preserve"> uut infot enda jaoks töödelda</w:t>
      </w:r>
      <w:r w:rsidR="00414FBB" w:rsidRPr="00C0730B">
        <w:rPr>
          <w:rFonts w:ascii="Myriad Pro" w:hAnsi="Myriad Pro" w:cs="Times New Roman"/>
          <w:lang w:val="et-EE"/>
        </w:rPr>
        <w:t xml:space="preserve">, kaaluda erinevaid lahendusi </w:t>
      </w:r>
      <w:r w:rsidR="00C0730B">
        <w:rPr>
          <w:rFonts w:ascii="Myriad Pro" w:hAnsi="Myriad Pro" w:cs="Times New Roman"/>
          <w:lang w:val="et-EE"/>
        </w:rPr>
        <w:t>ning mõtestada teiste kogemusi</w:t>
      </w:r>
    </w:p>
    <w:p w14:paraId="7424F988" w14:textId="77777777" w:rsidR="00414FBB" w:rsidRPr="00C0730B" w:rsidRDefault="00414FBB"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info</w:t>
      </w:r>
      <w:r w:rsidR="00C0730B">
        <w:rPr>
          <w:rFonts w:ascii="Myriad Pro" w:hAnsi="Myriad Pro" w:cs="Times New Roman"/>
          <w:lang w:val="et-EE"/>
        </w:rPr>
        <w:t>rmeeritud arvamuste kogumiseks</w:t>
      </w:r>
    </w:p>
    <w:p w14:paraId="4985D855" w14:textId="77777777" w:rsidR="00414FBB" w:rsidRPr="00C0730B" w:rsidRDefault="00414FBB"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esindusliku valimi kaasamiseks, sest ei ole võimalik</w:t>
      </w:r>
      <w:r w:rsidR="00C0730B">
        <w:rPr>
          <w:rFonts w:ascii="Myriad Pro" w:hAnsi="Myriad Pro" w:cs="Times New Roman"/>
          <w:lang w:val="et-EE"/>
        </w:rPr>
        <w:t xml:space="preserve"> kontrollida kes osalema satub</w:t>
      </w:r>
    </w:p>
    <w:p w14:paraId="2EC90D85" w14:textId="77777777" w:rsidR="00C0730B" w:rsidRPr="00C0730B" w:rsidRDefault="00414FBB" w:rsidP="00C0730B">
      <w:pPr>
        <w:spacing w:after="100" w:afterAutospacing="1"/>
        <w:jc w:val="both"/>
        <w:rPr>
          <w:rFonts w:ascii="Myriad Pro" w:hAnsi="Myriad Pro" w:cs="Times New Roman"/>
          <w:b/>
          <w:lang w:val="et-EE"/>
        </w:rPr>
      </w:pPr>
      <w:r w:rsidRPr="00C0730B">
        <w:rPr>
          <w:rFonts w:ascii="Myriad Pro" w:hAnsi="Myriad Pro" w:cs="Times New Roman"/>
          <w:b/>
          <w:lang w:val="et-EE"/>
        </w:rPr>
        <w:t>Eel</w:t>
      </w:r>
      <w:r w:rsidR="00C0730B">
        <w:rPr>
          <w:rFonts w:ascii="Myriad Pro" w:hAnsi="Myriad Pro" w:cs="Times New Roman"/>
          <w:b/>
          <w:lang w:val="et-EE"/>
        </w:rPr>
        <w:t>arve ja ajaraam</w:t>
      </w:r>
    </w:p>
    <w:p w14:paraId="72187C95" w14:textId="77777777" w:rsidR="00C0730B" w:rsidRPr="00C0730B" w:rsidRDefault="00414FBB" w:rsidP="00C0730B">
      <w:pPr>
        <w:spacing w:after="100" w:afterAutospacing="1"/>
        <w:jc w:val="both"/>
        <w:rPr>
          <w:rFonts w:ascii="Myriad Pro" w:hAnsi="Myriad Pro" w:cs="Times New Roman"/>
          <w:lang w:val="et-EE"/>
        </w:rPr>
      </w:pPr>
      <w:r w:rsidRPr="00C0730B">
        <w:rPr>
          <w:rFonts w:ascii="Myriad Pro" w:hAnsi="Myriad Pro" w:cs="Times New Roman"/>
          <w:lang w:val="et-EE"/>
        </w:rPr>
        <w:t xml:space="preserve">Sõltub suuresti </w:t>
      </w:r>
      <w:r w:rsidR="00C0730B">
        <w:rPr>
          <w:rFonts w:ascii="Myriad Pro" w:hAnsi="Myriad Pro" w:cs="Times New Roman"/>
          <w:lang w:val="et-EE"/>
        </w:rPr>
        <w:t xml:space="preserve">kasutatud meetodist </w:t>
      </w:r>
      <w:r w:rsidR="006401B2" w:rsidRPr="00C0730B">
        <w:rPr>
          <w:rFonts w:ascii="Myriad Pro" w:hAnsi="Myriad Pro" w:cs="Times New Roman"/>
          <w:lang w:val="et-EE"/>
        </w:rPr>
        <w:t>mis, positiivselt vaadates, tähendab paindlikkust kohandada meetod vastavalt rahalistele võimalustele. Üldiselt on meetod aga küllaltki vähenõudlik</w:t>
      </w:r>
      <w:r w:rsidR="00252EF0" w:rsidRPr="00C0730B">
        <w:rPr>
          <w:rFonts w:ascii="Myriad Pro" w:hAnsi="Myriad Pro" w:cs="Times New Roman"/>
          <w:lang w:val="et-EE"/>
        </w:rPr>
        <w:t xml:space="preserve">, ajaraam sõltub sellest, kui palju aega kulub vajalike materjalide väljatöötamisele ning läbirääkimistele lubade saamiseks, et väljavalitud paikades inimestega rääkida. </w:t>
      </w:r>
    </w:p>
    <w:p w14:paraId="30705518" w14:textId="77777777" w:rsidR="00C0730B" w:rsidRDefault="00C0730B">
      <w:pPr>
        <w:rPr>
          <w:rFonts w:ascii="Myriad Pro" w:hAnsi="Myriad Pro" w:cs="Times New Roman"/>
          <w:b/>
          <w:sz w:val="32"/>
          <w:szCs w:val="32"/>
          <w:lang w:val="et-EE"/>
        </w:rPr>
      </w:pPr>
      <w:r>
        <w:rPr>
          <w:rFonts w:ascii="Myriad Pro" w:hAnsi="Myriad Pro" w:cs="Times New Roman"/>
          <w:b/>
          <w:sz w:val="32"/>
          <w:szCs w:val="32"/>
          <w:lang w:val="et-EE"/>
        </w:rPr>
        <w:br w:type="page"/>
      </w:r>
    </w:p>
    <w:p w14:paraId="607D4206" w14:textId="77777777" w:rsidR="008B1E05" w:rsidRPr="00FB61F8" w:rsidRDefault="00252EF0" w:rsidP="00C0730B">
      <w:pPr>
        <w:spacing w:after="100" w:afterAutospacing="1"/>
        <w:jc w:val="both"/>
        <w:rPr>
          <w:rFonts w:ascii="Myriad Pro" w:hAnsi="Myriad Pro" w:cs="Times New Roman"/>
          <w:b/>
          <w:i/>
          <w:sz w:val="32"/>
          <w:szCs w:val="32"/>
          <w:lang w:val="et-EE"/>
        </w:rPr>
      </w:pPr>
      <w:r w:rsidRPr="00C0730B">
        <w:rPr>
          <w:rFonts w:ascii="Myriad Pro" w:hAnsi="Myriad Pro" w:cs="Times New Roman"/>
          <w:b/>
          <w:sz w:val="32"/>
          <w:szCs w:val="32"/>
          <w:lang w:val="et-EE"/>
        </w:rPr>
        <w:t xml:space="preserve">Kogukonna </w:t>
      </w:r>
      <w:r w:rsidR="008B1E05" w:rsidRPr="00C0730B">
        <w:rPr>
          <w:rFonts w:ascii="Myriad Pro" w:hAnsi="Myriad Pro" w:cs="Times New Roman"/>
          <w:b/>
          <w:sz w:val="32"/>
          <w:szCs w:val="32"/>
          <w:lang w:val="et-EE"/>
        </w:rPr>
        <w:t>meistrid</w:t>
      </w:r>
      <w:r w:rsidR="00C0730B">
        <w:rPr>
          <w:rFonts w:ascii="Myriad Pro" w:hAnsi="Myriad Pro" w:cs="Times New Roman"/>
          <w:b/>
          <w:sz w:val="32"/>
          <w:szCs w:val="32"/>
          <w:lang w:val="et-EE"/>
        </w:rPr>
        <w:t xml:space="preserve"> </w:t>
      </w:r>
      <w:r w:rsidR="00C0730B" w:rsidRPr="00FB61F8">
        <w:rPr>
          <w:rFonts w:ascii="Myriad Pro" w:hAnsi="Myriad Pro" w:cs="Times New Roman"/>
          <w:b/>
          <w:i/>
          <w:sz w:val="32"/>
          <w:szCs w:val="32"/>
          <w:lang w:val="et-EE"/>
        </w:rPr>
        <w:t>(community champions)</w:t>
      </w:r>
    </w:p>
    <w:p w14:paraId="405AC4E2" w14:textId="77777777" w:rsidR="008B1E05" w:rsidRPr="00C0730B" w:rsidRDefault="008B1E05" w:rsidP="00C0730B">
      <w:pPr>
        <w:spacing w:after="100" w:afterAutospacing="1"/>
        <w:jc w:val="both"/>
        <w:rPr>
          <w:rFonts w:ascii="Myriad Pro" w:hAnsi="Myriad Pro" w:cs="Times New Roman"/>
          <w:b/>
          <w:lang w:val="et-EE"/>
        </w:rPr>
      </w:pPr>
      <w:r w:rsidRPr="00C0730B">
        <w:rPr>
          <w:rFonts w:ascii="Myriad Pro" w:hAnsi="Myriad Pro" w:cs="Times New Roman"/>
          <w:b/>
          <w:lang w:val="et-EE"/>
        </w:rPr>
        <w:t>Mis see on?</w:t>
      </w:r>
    </w:p>
    <w:p w14:paraId="753FF0BC" w14:textId="77777777" w:rsidR="00BE4B51" w:rsidRPr="00C0730B" w:rsidRDefault="00C0730B" w:rsidP="00C0730B">
      <w:pPr>
        <w:spacing w:after="100" w:afterAutospacing="1"/>
        <w:jc w:val="both"/>
        <w:rPr>
          <w:rFonts w:ascii="Myriad Pro" w:hAnsi="Myriad Pro" w:cs="Times New Roman"/>
          <w:lang w:val="et-EE"/>
        </w:rPr>
      </w:pPr>
      <w:r>
        <w:rPr>
          <w:rFonts w:ascii="Myriad Pro" w:hAnsi="Myriad Pro" w:cs="Times New Roman"/>
          <w:lang w:val="et-EE"/>
        </w:rPr>
        <w:t>Kogukonnaliikmete koolitamine</w:t>
      </w:r>
      <w:r w:rsidR="008B1E05" w:rsidRPr="00C0730B">
        <w:rPr>
          <w:rFonts w:ascii="Myriad Pro" w:hAnsi="Myriad Pro" w:cs="Times New Roman"/>
          <w:lang w:val="et-EE"/>
        </w:rPr>
        <w:t xml:space="preserve"> selleks, et nad viiksid ise kogukonnas läbi vajaliku kaasamise. </w:t>
      </w:r>
      <w:r w:rsidR="00BE4B51" w:rsidRPr="00C0730B">
        <w:rPr>
          <w:rFonts w:ascii="Myriad Pro" w:hAnsi="Myriad Pro" w:cs="Times New Roman"/>
          <w:lang w:val="et-EE"/>
        </w:rPr>
        <w:t>Enamasti kaasatakse valitud kogukonnaliikmed sellisel juhul ka kaasamisprotsessi disainimisse, eelkõige oskavad nad anda olulist infot sellest, millist keelt kasutada, milliseid kommunikatsioonikanaleid kasutada ja kuidas küsida küsimusi nii, et inimesed annaksid vajalik</w:t>
      </w:r>
      <w:r>
        <w:rPr>
          <w:rFonts w:ascii="Myriad Pro" w:hAnsi="Myriad Pro" w:cs="Times New Roman"/>
          <w:lang w:val="et-EE"/>
        </w:rPr>
        <w:t>k</w:t>
      </w:r>
      <w:r w:rsidR="00BE4B51" w:rsidRPr="00C0730B">
        <w:rPr>
          <w:rFonts w:ascii="Myriad Pro" w:hAnsi="Myriad Pro" w:cs="Times New Roman"/>
          <w:lang w:val="et-EE"/>
        </w:rPr>
        <w:t>u info</w:t>
      </w:r>
      <w:r>
        <w:rPr>
          <w:rFonts w:ascii="Myriad Pro" w:hAnsi="Myriad Pro" w:cs="Times New Roman"/>
          <w:lang w:val="et-EE"/>
        </w:rPr>
        <w:t>t</w:t>
      </w:r>
      <w:r w:rsidR="00BE4B51" w:rsidRPr="00C0730B">
        <w:rPr>
          <w:rFonts w:ascii="Myriad Pro" w:hAnsi="Myriad Pro" w:cs="Times New Roman"/>
          <w:lang w:val="et-EE"/>
        </w:rPr>
        <w:t xml:space="preserve">. </w:t>
      </w:r>
    </w:p>
    <w:p w14:paraId="310345F2" w14:textId="77777777" w:rsidR="00BE4B51" w:rsidRPr="00C0730B" w:rsidRDefault="00ED7CD0" w:rsidP="00C0730B">
      <w:pPr>
        <w:spacing w:after="100" w:afterAutospacing="1"/>
        <w:jc w:val="both"/>
        <w:rPr>
          <w:rFonts w:ascii="Myriad Pro" w:hAnsi="Myriad Pro" w:cs="Times New Roman"/>
          <w:b/>
          <w:lang w:val="et-EE"/>
        </w:rPr>
      </w:pPr>
      <w:r w:rsidRPr="00C0730B">
        <w:rPr>
          <w:rFonts w:ascii="Myriad Pro" w:hAnsi="Myriad Pro" w:cs="Times New Roman"/>
          <w:b/>
          <w:lang w:val="et-EE"/>
        </w:rPr>
        <w:t>Millal on</w:t>
      </w:r>
      <w:r w:rsidR="00C0730B" w:rsidRPr="00C0730B">
        <w:rPr>
          <w:rFonts w:ascii="Myriad Pro" w:hAnsi="Myriad Pro" w:cs="Times New Roman"/>
          <w:b/>
          <w:lang w:val="et-EE"/>
        </w:rPr>
        <w:t xml:space="preserve"> meetod</w:t>
      </w:r>
      <w:r w:rsidRPr="00C0730B">
        <w:rPr>
          <w:rFonts w:ascii="Myriad Pro" w:hAnsi="Myriad Pro" w:cs="Times New Roman"/>
          <w:b/>
          <w:lang w:val="et-EE"/>
        </w:rPr>
        <w:t xml:space="preserve"> sobilik?</w:t>
      </w:r>
    </w:p>
    <w:p w14:paraId="659F333F" w14:textId="77777777" w:rsidR="00ED7CD0" w:rsidRPr="00C0730B" w:rsidRDefault="00ED7CD0"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nende inimeste julgustamiseks, kes tavaliselt </w:t>
      </w:r>
      <w:r w:rsidR="00C0730B">
        <w:rPr>
          <w:rFonts w:ascii="Myriad Pro" w:hAnsi="Myriad Pro" w:cs="Times New Roman"/>
          <w:lang w:val="et-EE"/>
        </w:rPr>
        <w:t>pelgavad ette astuda ja osaleda</w:t>
      </w:r>
    </w:p>
    <w:p w14:paraId="277DEC07" w14:textId="77777777" w:rsidR="00ED7CD0" w:rsidRPr="00C0730B" w:rsidRDefault="00ED7CD0"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inimeste julgustamiseks, et nad räägiskid teemadest otse ja </w:t>
      </w:r>
      <w:r w:rsidR="00C0730B">
        <w:rPr>
          <w:rFonts w:ascii="Myriad Pro" w:hAnsi="Myriad Pro" w:cs="Times New Roman"/>
          <w:lang w:val="et-EE"/>
        </w:rPr>
        <w:t>avatult</w:t>
      </w:r>
      <w:r w:rsidR="000D4D27" w:rsidRPr="00C0730B">
        <w:rPr>
          <w:rFonts w:ascii="Myriad Pro" w:hAnsi="Myriad Pro" w:cs="Times New Roman"/>
          <w:lang w:val="et-EE"/>
        </w:rPr>
        <w:t>, sest kogukonnakaaslast usaldatakse rohkem kui amet</w:t>
      </w:r>
      <w:r w:rsidR="00C0730B">
        <w:rPr>
          <w:rFonts w:ascii="Myriad Pro" w:hAnsi="Myriad Pro" w:cs="Times New Roman"/>
          <w:lang w:val="et-EE"/>
        </w:rPr>
        <w:t>nikke või poliitikuid</w:t>
      </w:r>
    </w:p>
    <w:p w14:paraId="24D490DA" w14:textId="77777777" w:rsidR="000D4D27" w:rsidRPr="00C0730B" w:rsidRDefault="00C0730B" w:rsidP="00C0730B">
      <w:pPr>
        <w:pStyle w:val="ListParagraph"/>
        <w:numPr>
          <w:ilvl w:val="0"/>
          <w:numId w:val="1"/>
        </w:numPr>
        <w:spacing w:after="100" w:afterAutospacing="1"/>
        <w:jc w:val="both"/>
        <w:rPr>
          <w:rFonts w:ascii="Myriad Pro" w:hAnsi="Myriad Pro" w:cs="Times New Roman"/>
          <w:lang w:val="et-EE"/>
        </w:rPr>
      </w:pPr>
      <w:r>
        <w:rPr>
          <w:rFonts w:ascii="Myriad Pro" w:hAnsi="Myriad Pro" w:cs="Times New Roman"/>
          <w:lang w:val="et-EE"/>
        </w:rPr>
        <w:t>kindlustamiseks, et kaas</w:t>
      </w:r>
      <w:r w:rsidR="000D4D27" w:rsidRPr="00C0730B">
        <w:rPr>
          <w:rFonts w:ascii="Myriad Pro" w:hAnsi="Myriad Pro" w:cs="Times New Roman"/>
          <w:lang w:val="et-EE"/>
        </w:rPr>
        <w:t>a</w:t>
      </w:r>
      <w:r>
        <w:rPr>
          <w:rFonts w:ascii="Myriad Pro" w:hAnsi="Myriad Pro" w:cs="Times New Roman"/>
          <w:lang w:val="et-EE"/>
        </w:rPr>
        <w:t>m</w:t>
      </w:r>
      <w:r w:rsidR="000D4D27" w:rsidRPr="00C0730B">
        <w:rPr>
          <w:rFonts w:ascii="Myriad Pro" w:hAnsi="Myriad Pro" w:cs="Times New Roman"/>
          <w:lang w:val="et-EE"/>
        </w:rPr>
        <w:t>isprots</w:t>
      </w:r>
      <w:r>
        <w:rPr>
          <w:rFonts w:ascii="Myriad Pro" w:hAnsi="Myriad Pro" w:cs="Times New Roman"/>
          <w:lang w:val="et-EE"/>
        </w:rPr>
        <w:t>ess arvestab kogukonna olemust</w:t>
      </w:r>
      <w:r w:rsidR="00FF470E" w:rsidRPr="00C0730B">
        <w:rPr>
          <w:rFonts w:ascii="Myriad Pro" w:hAnsi="Myriad Pro" w:cs="Times New Roman"/>
          <w:lang w:val="et-EE"/>
        </w:rPr>
        <w:t xml:space="preserve"> ja</w:t>
      </w:r>
      <w:r>
        <w:rPr>
          <w:rFonts w:ascii="Myriad Pro" w:hAnsi="Myriad Pro" w:cs="Times New Roman"/>
          <w:lang w:val="et-EE"/>
        </w:rPr>
        <w:t xml:space="preserve"> </w:t>
      </w:r>
      <w:r w:rsidRPr="00C0730B">
        <w:rPr>
          <w:rFonts w:ascii="Myriad Pro" w:hAnsi="Myriad Pro" w:cs="Times New Roman"/>
          <w:lang w:val="et-EE"/>
        </w:rPr>
        <w:t>selle</w:t>
      </w:r>
      <w:r w:rsidR="00FF470E" w:rsidRPr="00C0730B">
        <w:rPr>
          <w:rFonts w:ascii="Myriad Pro" w:hAnsi="Myriad Pro" w:cs="Times New Roman"/>
          <w:lang w:val="et-EE"/>
        </w:rPr>
        <w:t xml:space="preserve"> toimemeh</w:t>
      </w:r>
      <w:r>
        <w:rPr>
          <w:rFonts w:ascii="Myriad Pro" w:hAnsi="Myriad Pro" w:cs="Times New Roman"/>
          <w:lang w:val="et-EE"/>
        </w:rPr>
        <w:t>hanisme</w:t>
      </w:r>
    </w:p>
    <w:p w14:paraId="09C5B98A" w14:textId="77777777" w:rsidR="00FF470E" w:rsidRPr="00C0730B" w:rsidRDefault="00FF470E"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kogukonn</w:t>
      </w:r>
      <w:r w:rsidR="00C0730B">
        <w:rPr>
          <w:rFonts w:ascii="Myriad Pro" w:hAnsi="Myriad Pro" w:cs="Times New Roman"/>
          <w:lang w:val="et-EE"/>
        </w:rPr>
        <w:t>aliidrite oskuste arendamiseks</w:t>
      </w:r>
    </w:p>
    <w:p w14:paraId="016B9B68" w14:textId="77777777" w:rsidR="00C0730B" w:rsidRPr="00C0730B" w:rsidRDefault="00C0730B" w:rsidP="00C0730B">
      <w:pPr>
        <w:spacing w:after="100" w:afterAutospacing="1"/>
        <w:jc w:val="both"/>
        <w:rPr>
          <w:rFonts w:ascii="Myriad Pro" w:hAnsi="Myriad Pro" w:cs="Times New Roman"/>
          <w:b/>
          <w:lang w:val="et-EE"/>
        </w:rPr>
      </w:pPr>
      <w:r w:rsidRPr="00C0730B">
        <w:rPr>
          <w:rFonts w:ascii="Myriad Pro" w:hAnsi="Myriad Pro" w:cs="Times New Roman"/>
          <w:b/>
          <w:lang w:val="et-EE"/>
        </w:rPr>
        <w:t xml:space="preserve">Ei ole sobilik: </w:t>
      </w:r>
    </w:p>
    <w:p w14:paraId="1835A812" w14:textId="77777777" w:rsidR="00FF470E" w:rsidRPr="00C0730B" w:rsidRDefault="004C2714"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kaas</w:t>
      </w:r>
      <w:r w:rsidR="00C0730B">
        <w:rPr>
          <w:rFonts w:ascii="Myriad Pro" w:hAnsi="Myriad Pro" w:cs="Times New Roman"/>
          <w:lang w:val="et-EE"/>
        </w:rPr>
        <w:t>am</w:t>
      </w:r>
      <w:r w:rsidRPr="00C0730B">
        <w:rPr>
          <w:rFonts w:ascii="Myriad Pro" w:hAnsi="Myriad Pro" w:cs="Times New Roman"/>
          <w:lang w:val="et-EE"/>
        </w:rPr>
        <w:t xml:space="preserve">ise kvaliteedikontrolli võimaldamiseks, kuna ametnikud ei ole tavaliselt ise kohal, kui </w:t>
      </w:r>
      <w:r w:rsidR="00FB61F8">
        <w:rPr>
          <w:rFonts w:ascii="Myriad Pro" w:hAnsi="Myriad Pro" w:cs="Times New Roman"/>
          <w:lang w:val="et-EE"/>
        </w:rPr>
        <w:t>kaasamistegevused aset leiavad</w:t>
      </w:r>
    </w:p>
    <w:p w14:paraId="5D7D725C" w14:textId="77777777" w:rsidR="00FB61F8" w:rsidRDefault="004C2714" w:rsidP="00C0730B">
      <w:pPr>
        <w:pStyle w:val="ListParagraph"/>
        <w:numPr>
          <w:ilvl w:val="0"/>
          <w:numId w:val="1"/>
        </w:numPr>
        <w:spacing w:after="100" w:afterAutospacing="1"/>
        <w:jc w:val="both"/>
        <w:rPr>
          <w:rFonts w:ascii="Myriad Pro" w:hAnsi="Myriad Pro" w:cs="Times New Roman"/>
          <w:lang w:val="et-EE"/>
        </w:rPr>
      </w:pPr>
      <w:r w:rsidRPr="00C0730B">
        <w:rPr>
          <w:rFonts w:ascii="Myriad Pro" w:hAnsi="Myriad Pro" w:cs="Times New Roman"/>
          <w:lang w:val="et-EE"/>
        </w:rPr>
        <w:t xml:space="preserve">inimeste kokkutoomiseks </w:t>
      </w:r>
      <w:r w:rsidR="00323B8A" w:rsidRPr="00C0730B">
        <w:rPr>
          <w:rFonts w:ascii="Myriad Pro" w:hAnsi="Myriad Pro" w:cs="Times New Roman"/>
          <w:lang w:val="et-EE"/>
        </w:rPr>
        <w:t>erinevate vaadete ja kogemu</w:t>
      </w:r>
      <w:r w:rsidR="00FB61F8">
        <w:rPr>
          <w:rFonts w:ascii="Myriad Pro" w:hAnsi="Myriad Pro" w:cs="Times New Roman"/>
          <w:lang w:val="et-EE"/>
        </w:rPr>
        <w:t>ste jagamise eesmärgil</w:t>
      </w:r>
    </w:p>
    <w:p w14:paraId="30992520" w14:textId="77777777" w:rsidR="00323B8A" w:rsidRPr="00C0730B" w:rsidRDefault="00FB61F8" w:rsidP="00C0730B">
      <w:pPr>
        <w:pStyle w:val="ListParagraph"/>
        <w:numPr>
          <w:ilvl w:val="0"/>
          <w:numId w:val="1"/>
        </w:numPr>
        <w:spacing w:after="100" w:afterAutospacing="1"/>
        <w:jc w:val="both"/>
        <w:rPr>
          <w:rFonts w:ascii="Myriad Pro" w:hAnsi="Myriad Pro" w:cs="Times New Roman"/>
          <w:lang w:val="et-EE"/>
        </w:rPr>
      </w:pPr>
      <w:r>
        <w:rPr>
          <w:rFonts w:ascii="Myriad Pro" w:hAnsi="Myriad Pro" w:cs="Times New Roman"/>
          <w:lang w:val="et-EE"/>
        </w:rPr>
        <w:t>k</w:t>
      </w:r>
      <w:r w:rsidR="00323B8A" w:rsidRPr="00C0730B">
        <w:rPr>
          <w:rFonts w:ascii="Myriad Pro" w:hAnsi="Myriad Pro" w:cs="Times New Roman"/>
          <w:lang w:val="et-EE"/>
        </w:rPr>
        <w:t xml:space="preserve">ogukonnaliidreid kasutatakse enamasti informeerimiseks, või siis </w:t>
      </w:r>
      <w:r>
        <w:rPr>
          <w:rFonts w:ascii="Myriad Pro" w:hAnsi="Myriad Pro" w:cs="Times New Roman"/>
          <w:lang w:val="et-EE"/>
        </w:rPr>
        <w:t>erinevate arvamuste kogumiseks</w:t>
      </w:r>
    </w:p>
    <w:p w14:paraId="7E321BC8" w14:textId="77777777" w:rsidR="00C0730B" w:rsidRPr="00C0730B" w:rsidRDefault="00C0730B" w:rsidP="00C0730B">
      <w:pPr>
        <w:spacing w:after="100" w:afterAutospacing="1"/>
        <w:jc w:val="both"/>
        <w:rPr>
          <w:rFonts w:ascii="Myriad Pro" w:hAnsi="Myriad Pro" w:cs="Times New Roman"/>
          <w:b/>
          <w:lang w:val="et-EE"/>
        </w:rPr>
      </w:pPr>
      <w:r>
        <w:rPr>
          <w:rFonts w:ascii="Myriad Pro" w:hAnsi="Myriad Pro" w:cs="Times New Roman"/>
          <w:b/>
          <w:lang w:val="et-EE"/>
        </w:rPr>
        <w:t>Eelarve ja ajaraam</w:t>
      </w:r>
    </w:p>
    <w:p w14:paraId="6360BBB8" w14:textId="77777777" w:rsidR="00323B8A" w:rsidRPr="00C0730B" w:rsidRDefault="00C0730B" w:rsidP="00C0730B">
      <w:pPr>
        <w:spacing w:after="100" w:afterAutospacing="1"/>
        <w:jc w:val="both"/>
        <w:rPr>
          <w:rFonts w:ascii="Myriad Pro" w:hAnsi="Myriad Pro" w:cs="Times New Roman"/>
          <w:lang w:val="et-EE"/>
        </w:rPr>
      </w:pPr>
      <w:r>
        <w:rPr>
          <w:rFonts w:ascii="Myriad Pro" w:hAnsi="Myriad Pro" w:cs="Times New Roman"/>
          <w:lang w:val="et-EE"/>
        </w:rPr>
        <w:t>Ü</w:t>
      </w:r>
      <w:r w:rsidR="00323B8A" w:rsidRPr="00C0730B">
        <w:rPr>
          <w:rFonts w:ascii="Myriad Pro" w:hAnsi="Myriad Pro" w:cs="Times New Roman"/>
          <w:lang w:val="et-EE"/>
        </w:rPr>
        <w:t>ldjuhul väga ajanõudlik, kuna nõuab koolitamist ning kogukonnaliidrite nõustamist protsessi kestel</w:t>
      </w:r>
      <w:r w:rsidR="00F313BA" w:rsidRPr="00C0730B">
        <w:rPr>
          <w:rFonts w:ascii="Myriad Pro" w:hAnsi="Myriad Pro" w:cs="Times New Roman"/>
          <w:lang w:val="et-EE"/>
        </w:rPr>
        <w:t xml:space="preserve">. Samuti nõuab aega koondatud informatsiooni analüüsimine. Kui aga jätta tööjõukulud välja, siis rohkem kulusid üldjuhul ei nõua. </w:t>
      </w:r>
    </w:p>
    <w:p w14:paraId="110E699F" w14:textId="77777777" w:rsidR="00323B8A" w:rsidRPr="00C0730B" w:rsidRDefault="00323B8A" w:rsidP="00C0730B">
      <w:pPr>
        <w:spacing w:after="100" w:afterAutospacing="1"/>
        <w:jc w:val="both"/>
        <w:rPr>
          <w:rFonts w:ascii="Myriad Pro" w:hAnsi="Myriad Pro" w:cs="Times New Roman"/>
          <w:lang w:val="et-EE"/>
        </w:rPr>
      </w:pPr>
    </w:p>
    <w:p w14:paraId="70F6C230" w14:textId="77777777" w:rsidR="00971559" w:rsidRPr="00C0730B" w:rsidRDefault="00971559" w:rsidP="00C0730B">
      <w:pPr>
        <w:spacing w:after="100" w:afterAutospacing="1"/>
        <w:jc w:val="both"/>
        <w:rPr>
          <w:rFonts w:ascii="Myriad Pro" w:hAnsi="Myriad Pro" w:cs="Times New Roman"/>
          <w:lang w:val="et-EE"/>
        </w:rPr>
      </w:pPr>
    </w:p>
    <w:sectPr w:rsidR="00971559" w:rsidRPr="00C0730B" w:rsidSect="00612F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6EC"/>
    <w:multiLevelType w:val="hybridMultilevel"/>
    <w:tmpl w:val="C6EE4932"/>
    <w:lvl w:ilvl="0" w:tplc="6A1040A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F63B09"/>
    <w:multiLevelType w:val="hybridMultilevel"/>
    <w:tmpl w:val="7196EBB6"/>
    <w:lvl w:ilvl="0" w:tplc="6A1040A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2AC3D11"/>
    <w:multiLevelType w:val="hybridMultilevel"/>
    <w:tmpl w:val="0ACA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50658"/>
    <w:multiLevelType w:val="hybridMultilevel"/>
    <w:tmpl w:val="FD2A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541E5"/>
    <w:multiLevelType w:val="hybridMultilevel"/>
    <w:tmpl w:val="74B254BA"/>
    <w:lvl w:ilvl="0" w:tplc="6A1040A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60"/>
    <w:rsid w:val="000B2C9D"/>
    <w:rsid w:val="000B6013"/>
    <w:rsid w:val="000D4D27"/>
    <w:rsid w:val="001361C8"/>
    <w:rsid w:val="00154E89"/>
    <w:rsid w:val="00252EF0"/>
    <w:rsid w:val="00282993"/>
    <w:rsid w:val="00297C3D"/>
    <w:rsid w:val="002F3AA8"/>
    <w:rsid w:val="00323B8A"/>
    <w:rsid w:val="00336017"/>
    <w:rsid w:val="003957E5"/>
    <w:rsid w:val="003B17E4"/>
    <w:rsid w:val="00414FBB"/>
    <w:rsid w:val="004C2714"/>
    <w:rsid w:val="00550460"/>
    <w:rsid w:val="00612F24"/>
    <w:rsid w:val="006401B2"/>
    <w:rsid w:val="00677772"/>
    <w:rsid w:val="007F32A0"/>
    <w:rsid w:val="007F4C08"/>
    <w:rsid w:val="00820AF1"/>
    <w:rsid w:val="008B1E05"/>
    <w:rsid w:val="009564CA"/>
    <w:rsid w:val="00971559"/>
    <w:rsid w:val="00A06A45"/>
    <w:rsid w:val="00A87E68"/>
    <w:rsid w:val="00B002C2"/>
    <w:rsid w:val="00BA6FC7"/>
    <w:rsid w:val="00BE4B51"/>
    <w:rsid w:val="00C0730B"/>
    <w:rsid w:val="00C71CAB"/>
    <w:rsid w:val="00C83147"/>
    <w:rsid w:val="00D278B2"/>
    <w:rsid w:val="00D65557"/>
    <w:rsid w:val="00E74ABE"/>
    <w:rsid w:val="00EB7CC3"/>
    <w:rsid w:val="00ED7CD0"/>
    <w:rsid w:val="00EF36CC"/>
    <w:rsid w:val="00F313BA"/>
    <w:rsid w:val="00FB61F8"/>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50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825</Words>
  <Characters>4705</Characters>
  <Application>Microsoft Macintosh Word</Application>
  <DocSecurity>0</DocSecurity>
  <Lines>39</Lines>
  <Paragraphs>11</Paragraphs>
  <ScaleCrop>false</ScaleCrop>
  <Company>EMSL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Jõgeva</dc:creator>
  <cp:keywords/>
  <dc:description/>
  <cp:lastModifiedBy>Maria Laanjärv</cp:lastModifiedBy>
  <cp:revision>3</cp:revision>
  <dcterms:created xsi:type="dcterms:W3CDTF">2016-05-09T10:36:00Z</dcterms:created>
  <dcterms:modified xsi:type="dcterms:W3CDTF">2016-05-11T14:42:00Z</dcterms:modified>
</cp:coreProperties>
</file>